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92" w:rsidRPr="007774CC" w:rsidRDefault="00DE0F92" w:rsidP="0044612C">
      <w:pPr>
        <w:jc w:val="both"/>
        <w:rPr>
          <w:rFonts w:ascii="Arial Narrow" w:hAnsi="Arial Narrow" w:cs="Times New Roman"/>
          <w:b/>
          <w:sz w:val="24"/>
          <w:szCs w:val="24"/>
          <w:lang w:val="ro-RO"/>
        </w:rPr>
      </w:pPr>
      <w:r w:rsidRPr="007774CC">
        <w:rPr>
          <w:rFonts w:ascii="Arial Narrow" w:hAnsi="Arial Narrow" w:cs="Times New Roman"/>
          <w:b/>
          <w:sz w:val="24"/>
          <w:szCs w:val="24"/>
          <w:lang w:val="ro-RO"/>
        </w:rPr>
        <w:t xml:space="preserve">Biografie Iunia </w:t>
      </w:r>
      <w:r w:rsidR="00BF2AA1" w:rsidRPr="007774CC">
        <w:rPr>
          <w:rFonts w:ascii="Arial Narrow" w:hAnsi="Arial Narrow" w:cs="Times New Roman"/>
          <w:b/>
          <w:sz w:val="24"/>
          <w:szCs w:val="24"/>
          <w:lang w:val="ro-RO"/>
        </w:rPr>
        <w:t>Pasca</w:t>
      </w:r>
    </w:p>
    <w:p w:rsidR="00DE0F92" w:rsidRPr="0044612C" w:rsidRDefault="00DE0F92" w:rsidP="0044612C">
      <w:pPr>
        <w:jc w:val="both"/>
        <w:rPr>
          <w:rFonts w:ascii="Arial Narrow" w:hAnsi="Arial Narrow"/>
          <w:lang w:val="ro-RO"/>
        </w:rPr>
      </w:pPr>
      <w:r w:rsidRPr="0044612C">
        <w:rPr>
          <w:rFonts w:ascii="Arial Narrow" w:hAnsi="Arial Narrow" w:cs="Times New Roman"/>
          <w:sz w:val="24"/>
          <w:szCs w:val="24"/>
          <w:lang w:val="ro-RO"/>
        </w:rPr>
        <w:t xml:space="preserve">Anul acesta, la cea de-a III-a editie a evenimentului 11even Oradea, Iunia </w:t>
      </w:r>
      <w:r w:rsidR="00BF2AA1" w:rsidRPr="0044612C">
        <w:rPr>
          <w:rFonts w:ascii="Arial Narrow" w:hAnsi="Arial Narrow" w:cs="Times New Roman"/>
          <w:sz w:val="24"/>
          <w:szCs w:val="24"/>
          <w:lang w:val="ro-RO"/>
        </w:rPr>
        <w:t>Pasca</w:t>
      </w:r>
      <w:r w:rsidRPr="0044612C">
        <w:rPr>
          <w:rFonts w:ascii="Arial Narrow" w:hAnsi="Arial Narrow" w:cs="Times New Roman"/>
          <w:sz w:val="24"/>
          <w:szCs w:val="24"/>
          <w:lang w:val="ro-RO"/>
        </w:rPr>
        <w:t xml:space="preserve"> isi va tine discursul pe tema „</w:t>
      </w:r>
      <w:r w:rsidRPr="0044612C">
        <w:rPr>
          <w:rFonts w:ascii="Arial Narrow" w:hAnsi="Arial Narrow"/>
          <w:lang w:val="ro-RO"/>
        </w:rPr>
        <w:t>INTOARCEREA ACASA”.</w:t>
      </w:r>
    </w:p>
    <w:p w:rsidR="007B1A94" w:rsidRPr="0044612C" w:rsidRDefault="007B1A94" w:rsidP="0044612C">
      <w:pPr>
        <w:jc w:val="both"/>
        <w:rPr>
          <w:rFonts w:ascii="Arial Narrow" w:hAnsi="Arial Narrow" w:cs="Times New Roman"/>
          <w:sz w:val="24"/>
          <w:szCs w:val="24"/>
          <w:lang w:val="ro-RO"/>
        </w:rPr>
      </w:pPr>
      <w:r w:rsidRPr="0044612C">
        <w:rPr>
          <w:rFonts w:ascii="Arial Narrow" w:hAnsi="Arial Narrow" w:cs="Times New Roman"/>
          <w:sz w:val="24"/>
          <w:szCs w:val="24"/>
          <w:lang w:val="ro-RO"/>
        </w:rPr>
        <w:t xml:space="preserve">Pe langa activitatea de scriitor, Iunia </w:t>
      </w:r>
      <w:r w:rsidR="00BF2AA1" w:rsidRPr="0044612C">
        <w:rPr>
          <w:rFonts w:ascii="Arial Narrow" w:hAnsi="Arial Narrow" w:cs="Times New Roman"/>
          <w:sz w:val="24"/>
          <w:szCs w:val="24"/>
          <w:lang w:val="ro-RO"/>
        </w:rPr>
        <w:t>Pasca</w:t>
      </w:r>
      <w:r w:rsidRPr="0044612C">
        <w:rPr>
          <w:rFonts w:ascii="Arial Narrow" w:hAnsi="Arial Narrow" w:cs="Times New Roman"/>
          <w:sz w:val="24"/>
          <w:szCs w:val="24"/>
          <w:lang w:val="ro-RO"/>
        </w:rPr>
        <w:t xml:space="preserve"> este implicata in diverse proiecte educationale. Avand in vedere ca atat scrisul cat si educatia sunt principalele ei pasiuni, este foarte multumita si fericita ca po</w:t>
      </w:r>
      <w:r w:rsidR="0044612C">
        <w:rPr>
          <w:rFonts w:ascii="Arial Narrow" w:hAnsi="Arial Narrow" w:cs="Times New Roman"/>
          <w:sz w:val="24"/>
          <w:szCs w:val="24"/>
          <w:lang w:val="ro-RO"/>
        </w:rPr>
        <w:t>a</w:t>
      </w:r>
      <w:r w:rsidRPr="0044612C">
        <w:rPr>
          <w:rFonts w:ascii="Arial Narrow" w:hAnsi="Arial Narrow" w:cs="Times New Roman"/>
          <w:sz w:val="24"/>
          <w:szCs w:val="24"/>
          <w:lang w:val="ro-RO"/>
        </w:rPr>
        <w:t>te sa isi ocupe tot timpul „</w:t>
      </w:r>
      <w:r w:rsidRPr="0044612C">
        <w:rPr>
          <w:rFonts w:ascii="Arial Narrow" w:hAnsi="Arial Narrow" w:cs="Times New Roman"/>
          <w:i/>
          <w:sz w:val="24"/>
          <w:szCs w:val="24"/>
          <w:lang w:val="ro-RO"/>
        </w:rPr>
        <w:t>muncind</w:t>
      </w:r>
      <w:r w:rsidRPr="0044612C">
        <w:rPr>
          <w:rFonts w:ascii="Arial Narrow" w:hAnsi="Arial Narrow" w:cs="Times New Roman"/>
          <w:sz w:val="24"/>
          <w:szCs w:val="24"/>
          <w:lang w:val="ro-RO"/>
        </w:rPr>
        <w:t>” la ele.</w:t>
      </w:r>
    </w:p>
    <w:p w:rsidR="00351862" w:rsidRPr="0044612C" w:rsidRDefault="00351862" w:rsidP="0044612C">
      <w:pPr>
        <w:jc w:val="both"/>
        <w:rPr>
          <w:rFonts w:ascii="Arial Narrow" w:hAnsi="Arial Narrow" w:cs="Times New Roman"/>
          <w:sz w:val="24"/>
          <w:szCs w:val="24"/>
          <w:lang w:val="ro-RO"/>
        </w:rPr>
      </w:pPr>
      <w:r w:rsidRPr="0044612C">
        <w:rPr>
          <w:rFonts w:ascii="Arial Narrow" w:hAnsi="Arial Narrow" w:cs="Times New Roman"/>
          <w:sz w:val="24"/>
          <w:szCs w:val="24"/>
          <w:lang w:val="ro-RO"/>
        </w:rPr>
        <w:t>Cel mai fericit moment din viata ei a fost atunci cand a inceput sa creada ca viata ei depinde doar de ea si ca isi poate croi singura drumul in viata. Un</w:t>
      </w:r>
      <w:bookmarkStart w:id="0" w:name="_GoBack"/>
      <w:bookmarkEnd w:id="0"/>
      <w:r w:rsidRPr="0044612C">
        <w:rPr>
          <w:rFonts w:ascii="Arial Narrow" w:hAnsi="Arial Narrow" w:cs="Times New Roman"/>
          <w:sz w:val="24"/>
          <w:szCs w:val="24"/>
          <w:lang w:val="ro-RO"/>
        </w:rPr>
        <w:t xml:space="preserve"> moment de cumpana pentru Iunia a fost atunci cand s</w:t>
      </w:r>
      <w:r w:rsidR="0044612C">
        <w:rPr>
          <w:rFonts w:ascii="Arial Narrow" w:hAnsi="Arial Narrow" w:cs="Times New Roman"/>
          <w:sz w:val="24"/>
          <w:szCs w:val="24"/>
          <w:lang w:val="ro-RO"/>
        </w:rPr>
        <w:t>i-a</w:t>
      </w:r>
      <w:r w:rsidRPr="0044612C">
        <w:rPr>
          <w:rFonts w:ascii="Arial Narrow" w:hAnsi="Arial Narrow" w:cs="Times New Roman"/>
          <w:sz w:val="24"/>
          <w:szCs w:val="24"/>
          <w:lang w:val="ro-RO"/>
        </w:rPr>
        <w:t xml:space="preserve"> intrerup</w:t>
      </w:r>
      <w:r w:rsidR="0044612C">
        <w:rPr>
          <w:rFonts w:ascii="Arial Narrow" w:hAnsi="Arial Narrow" w:cs="Times New Roman"/>
          <w:sz w:val="24"/>
          <w:szCs w:val="24"/>
          <w:lang w:val="ro-RO"/>
        </w:rPr>
        <w:t>t</w:t>
      </w:r>
      <w:r w:rsidRPr="0044612C">
        <w:rPr>
          <w:rFonts w:ascii="Arial Narrow" w:hAnsi="Arial Narrow" w:cs="Times New Roman"/>
          <w:sz w:val="24"/>
          <w:szCs w:val="24"/>
          <w:lang w:val="ro-RO"/>
        </w:rPr>
        <w:t xml:space="preserve"> traseul desenat de societate si</w:t>
      </w:r>
      <w:r w:rsidR="0044612C">
        <w:rPr>
          <w:rFonts w:ascii="Arial Narrow" w:hAnsi="Arial Narrow" w:cs="Times New Roman"/>
          <w:sz w:val="24"/>
          <w:szCs w:val="24"/>
          <w:lang w:val="ro-RO"/>
        </w:rPr>
        <w:t>,</w:t>
      </w:r>
      <w:r w:rsidRPr="0044612C">
        <w:rPr>
          <w:rFonts w:ascii="Arial Narrow" w:hAnsi="Arial Narrow" w:cs="Times New Roman"/>
          <w:sz w:val="24"/>
          <w:szCs w:val="24"/>
          <w:lang w:val="ro-RO"/>
        </w:rPr>
        <w:t xml:space="preserve"> in loc sa urmeze un master in domeniul in care si-a obtinut si diploma de licenta (Stiinte Economice), a ales sa plece 10</w:t>
      </w:r>
      <w:r w:rsidR="0044612C">
        <w:rPr>
          <w:rFonts w:ascii="Arial Narrow" w:hAnsi="Arial Narrow" w:cs="Times New Roman"/>
          <w:sz w:val="24"/>
          <w:szCs w:val="24"/>
          <w:lang w:val="ro-RO"/>
        </w:rPr>
        <w:t>.</w:t>
      </w:r>
      <w:r w:rsidRPr="0044612C">
        <w:rPr>
          <w:rFonts w:ascii="Arial Narrow" w:hAnsi="Arial Narrow" w:cs="Times New Roman"/>
          <w:sz w:val="24"/>
          <w:szCs w:val="24"/>
          <w:lang w:val="ro-RO"/>
        </w:rPr>
        <w:t>000 de km spre est si sa ince</w:t>
      </w:r>
      <w:r w:rsidR="0044612C">
        <w:rPr>
          <w:rFonts w:ascii="Arial Narrow" w:hAnsi="Arial Narrow" w:cs="Times New Roman"/>
          <w:sz w:val="24"/>
          <w:szCs w:val="24"/>
          <w:lang w:val="ro-RO"/>
        </w:rPr>
        <w:t>a</w:t>
      </w:r>
      <w:r w:rsidRPr="0044612C">
        <w:rPr>
          <w:rFonts w:ascii="Arial Narrow" w:hAnsi="Arial Narrow" w:cs="Times New Roman"/>
          <w:sz w:val="24"/>
          <w:szCs w:val="24"/>
          <w:lang w:val="ro-RO"/>
        </w:rPr>
        <w:t>pa sa lucreze intr-un domeniu cu totul fara legatura cu studiile ei, dar in completa legatura cu inima ei (Educatie).</w:t>
      </w:r>
    </w:p>
    <w:p w:rsidR="0044612C" w:rsidRDefault="0044612C" w:rsidP="0044612C">
      <w:pPr>
        <w:jc w:val="both"/>
        <w:rPr>
          <w:rFonts w:ascii="Arial Narrow" w:hAnsi="Arial Narrow" w:cs="Times New Roman"/>
          <w:color w:val="222222"/>
          <w:sz w:val="24"/>
          <w:szCs w:val="24"/>
          <w:lang w:val="ro-RO"/>
        </w:rPr>
      </w:pPr>
      <w:r>
        <w:rPr>
          <w:rFonts w:ascii="Arial Narrow" w:hAnsi="Arial Narrow" w:cs="Times New Roman"/>
          <w:color w:val="222222"/>
          <w:sz w:val="24"/>
          <w:szCs w:val="24"/>
          <w:lang w:val="ro-RO"/>
        </w:rPr>
        <w:t xml:space="preserve">Povestile Iuniei le gasim pe site-ul ei </w:t>
      </w:r>
      <w:hyperlink r:id="rId5" w:history="1">
        <w:r w:rsidRPr="00476671">
          <w:rPr>
            <w:rStyle w:val="Hyperlink"/>
            <w:rFonts w:ascii="Arial Narrow" w:hAnsi="Arial Narrow" w:cs="Times New Roman"/>
            <w:sz w:val="24"/>
            <w:szCs w:val="24"/>
            <w:lang w:val="ro-RO"/>
          </w:rPr>
          <w:t>www.iunia.ro</w:t>
        </w:r>
      </w:hyperlink>
      <w:r>
        <w:rPr>
          <w:rFonts w:ascii="Arial Narrow" w:hAnsi="Arial Narrow" w:cs="Times New Roman"/>
          <w:color w:val="222222"/>
          <w:sz w:val="24"/>
          <w:szCs w:val="24"/>
          <w:lang w:val="ro-RO"/>
        </w:rPr>
        <w:t xml:space="preserve">, unde impartaseste cu dragoste experientele ei de viata.  Iunia se descrie ca fiind:  scriitoare, educatoare, calatoare.  </w:t>
      </w:r>
    </w:p>
    <w:p w:rsidR="0044612C" w:rsidRDefault="0044612C" w:rsidP="0044612C">
      <w:pPr>
        <w:jc w:val="both"/>
        <w:rPr>
          <w:rFonts w:ascii="Arial Narrow" w:hAnsi="Arial Narrow" w:cs="Times New Roman"/>
          <w:color w:val="222222"/>
          <w:sz w:val="24"/>
          <w:szCs w:val="24"/>
          <w:lang w:val="ro-RO"/>
        </w:rPr>
      </w:pPr>
      <w:r>
        <w:rPr>
          <w:rFonts w:ascii="Arial Narrow" w:hAnsi="Arial Narrow" w:cs="Times New Roman"/>
          <w:color w:val="222222"/>
          <w:sz w:val="24"/>
          <w:szCs w:val="24"/>
          <w:lang w:val="ro-RO"/>
        </w:rPr>
        <w:t>Iunia este autoarea unui jurnal al devenirii</w:t>
      </w:r>
      <w:r w:rsidR="000A1B5E">
        <w:rPr>
          <w:rFonts w:ascii="Arial Narrow" w:hAnsi="Arial Narrow" w:cs="Times New Roman"/>
          <w:color w:val="222222"/>
          <w:sz w:val="24"/>
          <w:szCs w:val="24"/>
          <w:lang w:val="ro-RO"/>
        </w:rPr>
        <w:t>:</w:t>
      </w:r>
      <w:r>
        <w:rPr>
          <w:rFonts w:ascii="Arial Narrow" w:hAnsi="Arial Narrow" w:cs="Times New Roman"/>
          <w:color w:val="222222"/>
          <w:sz w:val="24"/>
          <w:szCs w:val="24"/>
          <w:lang w:val="ro-RO"/>
        </w:rPr>
        <w:t xml:space="preserve"> „</w:t>
      </w:r>
      <w:r w:rsidRPr="007774CC">
        <w:rPr>
          <w:rFonts w:ascii="Arial Narrow" w:hAnsi="Arial Narrow" w:cs="Times New Roman"/>
          <w:i/>
          <w:color w:val="222222"/>
          <w:sz w:val="24"/>
          <w:szCs w:val="24"/>
          <w:lang w:val="ro-RO"/>
        </w:rPr>
        <w:t xml:space="preserve">Prin </w:t>
      </w:r>
      <w:r w:rsidR="007774CC" w:rsidRPr="007774CC">
        <w:rPr>
          <w:rFonts w:ascii="Arial Narrow" w:hAnsi="Arial Narrow" w:cs="Times New Roman"/>
          <w:i/>
          <w:color w:val="222222"/>
          <w:sz w:val="24"/>
          <w:szCs w:val="24"/>
          <w:lang w:val="ro-RO"/>
        </w:rPr>
        <w:t>lume</w:t>
      </w:r>
      <w:r w:rsidRPr="007774CC">
        <w:rPr>
          <w:rFonts w:ascii="Arial Narrow" w:hAnsi="Arial Narrow" w:cs="Times New Roman"/>
          <w:i/>
          <w:color w:val="222222"/>
          <w:sz w:val="24"/>
          <w:szCs w:val="24"/>
          <w:lang w:val="ro-RO"/>
        </w:rPr>
        <w:t xml:space="preserve">, spre </w:t>
      </w:r>
      <w:r w:rsidR="007774CC" w:rsidRPr="007774CC">
        <w:rPr>
          <w:rFonts w:ascii="Arial Narrow" w:hAnsi="Arial Narrow" w:cs="Times New Roman"/>
          <w:i/>
          <w:color w:val="222222"/>
          <w:sz w:val="24"/>
          <w:szCs w:val="24"/>
          <w:lang w:val="ro-RO"/>
        </w:rPr>
        <w:t>mine</w:t>
      </w:r>
      <w:r>
        <w:rPr>
          <w:rFonts w:ascii="Arial Narrow" w:hAnsi="Arial Narrow" w:cs="Times New Roman"/>
          <w:color w:val="222222"/>
          <w:sz w:val="24"/>
          <w:szCs w:val="24"/>
          <w:lang w:val="ro-RO"/>
        </w:rPr>
        <w:t>”:</w:t>
      </w:r>
    </w:p>
    <w:p w:rsidR="0044612C" w:rsidRPr="0044612C" w:rsidRDefault="0044612C" w:rsidP="0044612C">
      <w:pPr>
        <w:jc w:val="both"/>
        <w:rPr>
          <w:rFonts w:ascii="Arial Narrow" w:hAnsi="Arial Narrow" w:cs="Times New Roman"/>
          <w:i/>
          <w:color w:val="222222"/>
          <w:sz w:val="24"/>
          <w:szCs w:val="24"/>
          <w:lang w:val="ro-RO"/>
        </w:rPr>
      </w:pPr>
      <w:r>
        <w:rPr>
          <w:rFonts w:ascii="Arial Narrow" w:hAnsi="Arial Narrow" w:cs="Times New Roman"/>
          <w:color w:val="222222"/>
          <w:sz w:val="24"/>
          <w:szCs w:val="24"/>
          <w:lang w:val="ro-RO"/>
        </w:rPr>
        <w:t>„</w:t>
      </w:r>
      <w:r w:rsidRPr="0044612C">
        <w:rPr>
          <w:rFonts w:ascii="Arial Narrow" w:hAnsi="Arial Narrow" w:cs="Times New Roman"/>
          <w:i/>
          <w:color w:val="222222"/>
          <w:sz w:val="24"/>
          <w:szCs w:val="24"/>
          <w:lang w:val="ro-RO"/>
        </w:rPr>
        <w:t>In fiecare loc unde pasesc gasesc o noua oglinda, una care ma reflecta intr-un mod pe care nu l-am mai vazut inainte. Plimbandu-ma pe mapamond am invatat ca oricat de diferita pare a fi reflectia mea in fiecare oglinda in care ma zaresc, acolo e de fapt aceeasi persoana. Si fiecare persoana care se reflecta acolo impreuna cu mine imi e mai mult asemanatoare decat imi e diferita.</w:t>
      </w:r>
    </w:p>
    <w:p w:rsidR="0044612C" w:rsidRPr="0044612C" w:rsidRDefault="0044612C" w:rsidP="0044612C">
      <w:pPr>
        <w:jc w:val="both"/>
        <w:rPr>
          <w:rFonts w:ascii="Arial Narrow" w:hAnsi="Arial Narrow" w:cs="Times New Roman"/>
          <w:color w:val="222222"/>
          <w:sz w:val="24"/>
          <w:szCs w:val="24"/>
          <w:lang w:val="ro-RO"/>
        </w:rPr>
      </w:pPr>
      <w:r w:rsidRPr="0044612C">
        <w:rPr>
          <w:rFonts w:ascii="Arial Narrow" w:hAnsi="Arial Narrow" w:cs="Times New Roman"/>
          <w:i/>
          <w:color w:val="222222"/>
          <w:sz w:val="24"/>
          <w:szCs w:val="24"/>
          <w:lang w:val="ro-RO"/>
        </w:rPr>
        <w:t>Am invatat ca lumea e plina de familie. Ca lumea e plina de sapte miliarde de versiuni diferite a aceluiasi produs. Si ca si eu sunt acel produs</w:t>
      </w:r>
      <w:r>
        <w:rPr>
          <w:rFonts w:ascii="Arial Narrow" w:hAnsi="Arial Narrow" w:cs="Times New Roman"/>
          <w:color w:val="222222"/>
          <w:sz w:val="24"/>
          <w:szCs w:val="24"/>
          <w:lang w:val="ro-RO"/>
        </w:rPr>
        <w:t>”</w:t>
      </w:r>
      <w:r w:rsidR="007774CC">
        <w:rPr>
          <w:rFonts w:ascii="Arial Narrow" w:hAnsi="Arial Narrow" w:cs="Times New Roman"/>
          <w:color w:val="222222"/>
          <w:sz w:val="24"/>
          <w:szCs w:val="24"/>
          <w:lang w:val="ro-RO"/>
        </w:rPr>
        <w:t>.</w:t>
      </w:r>
    </w:p>
    <w:p w:rsidR="00DB54E8" w:rsidRPr="0044612C" w:rsidRDefault="00DE0F92" w:rsidP="0044612C">
      <w:pPr>
        <w:jc w:val="both"/>
        <w:rPr>
          <w:rFonts w:ascii="Arial Narrow" w:hAnsi="Arial Narrow" w:cs="Times New Roman"/>
          <w:sz w:val="24"/>
          <w:szCs w:val="24"/>
        </w:rPr>
      </w:pPr>
      <w:r w:rsidRPr="0044612C">
        <w:rPr>
          <w:rFonts w:ascii="Arial Narrow" w:hAnsi="Arial Narrow" w:cs="Times New Roman"/>
          <w:sz w:val="24"/>
          <w:szCs w:val="24"/>
          <w:lang w:val="ro-RO"/>
        </w:rPr>
        <w:t xml:space="preserve">Asteptam cu drag sa ascultam povestea Iuniei </w:t>
      </w:r>
      <w:r w:rsidR="00BF2AA1" w:rsidRPr="0044612C">
        <w:rPr>
          <w:rFonts w:ascii="Arial Narrow" w:hAnsi="Arial Narrow" w:cs="Times New Roman"/>
          <w:sz w:val="24"/>
          <w:szCs w:val="24"/>
          <w:lang w:val="ro-RO"/>
        </w:rPr>
        <w:t>Pasca</w:t>
      </w:r>
      <w:r w:rsidRPr="0044612C">
        <w:rPr>
          <w:rFonts w:ascii="Arial Narrow" w:hAnsi="Arial Narrow" w:cs="Times New Roman"/>
          <w:sz w:val="24"/>
          <w:szCs w:val="24"/>
          <w:lang w:val="ro-RO"/>
        </w:rPr>
        <w:t>,</w:t>
      </w:r>
      <w:r w:rsidR="0044612C">
        <w:rPr>
          <w:rFonts w:ascii="Arial Narrow" w:hAnsi="Arial Narrow" w:cs="Times New Roman"/>
          <w:sz w:val="24"/>
          <w:szCs w:val="24"/>
          <w:lang w:val="ro-RO"/>
        </w:rPr>
        <w:t xml:space="preserve"> </w:t>
      </w:r>
      <w:r w:rsidRPr="0044612C">
        <w:rPr>
          <w:rFonts w:ascii="Arial Narrow" w:hAnsi="Arial Narrow" w:cs="Times New Roman"/>
          <w:sz w:val="24"/>
          <w:szCs w:val="24"/>
          <w:lang w:val="ro-RO"/>
        </w:rPr>
        <w:t>care cu siguranta va fi una impresionanta!</w:t>
      </w:r>
    </w:p>
    <w:sectPr w:rsidR="00DB54E8" w:rsidRPr="0044612C" w:rsidSect="00DB5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94"/>
    <w:rsid w:val="000A1B5E"/>
    <w:rsid w:val="00351862"/>
    <w:rsid w:val="003672FE"/>
    <w:rsid w:val="003D3531"/>
    <w:rsid w:val="0044612C"/>
    <w:rsid w:val="005D60E9"/>
    <w:rsid w:val="007774CC"/>
    <w:rsid w:val="007B1A94"/>
    <w:rsid w:val="00912EFB"/>
    <w:rsid w:val="009E5E4E"/>
    <w:rsid w:val="00BF2AA1"/>
    <w:rsid w:val="00DB54E8"/>
    <w:rsid w:val="00DE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94"/>
    <w:pPr>
      <w:suppressAutoHyphens/>
    </w:pPr>
    <w:rPr>
      <w:rFonts w:ascii="Calibri" w:eastAsia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531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531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531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3531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D3531"/>
    <w:pPr>
      <w:spacing w:after="0" w:line="240" w:lineRule="auto"/>
    </w:pPr>
    <w:rPr>
      <w:noProof/>
    </w:rPr>
  </w:style>
  <w:style w:type="paragraph" w:styleId="BodyText">
    <w:name w:val="Body Text"/>
    <w:basedOn w:val="Normal"/>
    <w:link w:val="BodyTextChar"/>
    <w:semiHidden/>
    <w:rsid w:val="00DE0F9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E0F92"/>
    <w:rPr>
      <w:rFonts w:ascii="Calibri" w:eastAsia="Calibri" w:hAnsi="Calibri" w:cs="Calibri"/>
      <w:lang w:eastAsia="ar-SA"/>
    </w:rPr>
  </w:style>
  <w:style w:type="character" w:styleId="Hyperlink">
    <w:name w:val="Hyperlink"/>
    <w:basedOn w:val="DefaultParagraphFont"/>
    <w:uiPriority w:val="99"/>
    <w:unhideWhenUsed/>
    <w:rsid w:val="0044612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461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94"/>
    <w:pPr>
      <w:suppressAutoHyphens/>
    </w:pPr>
    <w:rPr>
      <w:rFonts w:ascii="Calibri" w:eastAsia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531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531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531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3531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D3531"/>
    <w:pPr>
      <w:spacing w:after="0" w:line="240" w:lineRule="auto"/>
    </w:pPr>
    <w:rPr>
      <w:noProof/>
    </w:rPr>
  </w:style>
  <w:style w:type="paragraph" w:styleId="BodyText">
    <w:name w:val="Body Text"/>
    <w:basedOn w:val="Normal"/>
    <w:link w:val="BodyTextChar"/>
    <w:semiHidden/>
    <w:rsid w:val="00DE0F9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E0F92"/>
    <w:rPr>
      <w:rFonts w:ascii="Calibri" w:eastAsia="Calibri" w:hAnsi="Calibri" w:cs="Calibri"/>
      <w:lang w:eastAsia="ar-SA"/>
    </w:rPr>
  </w:style>
  <w:style w:type="character" w:styleId="Hyperlink">
    <w:name w:val="Hyperlink"/>
    <w:basedOn w:val="DefaultParagraphFont"/>
    <w:uiPriority w:val="99"/>
    <w:unhideWhenUsed/>
    <w:rsid w:val="0044612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461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uni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2</cp:revision>
  <dcterms:created xsi:type="dcterms:W3CDTF">2013-10-07T09:26:00Z</dcterms:created>
  <dcterms:modified xsi:type="dcterms:W3CDTF">2013-10-07T09:26:00Z</dcterms:modified>
</cp:coreProperties>
</file>