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3D" w:rsidRPr="002D510C" w:rsidRDefault="00B3263D" w:rsidP="00B3263D">
      <w:pPr>
        <w:keepNext/>
        <w:keepLines/>
        <w:shd w:val="clear" w:color="auto" w:fill="E0E0E0"/>
        <w:suppressAutoHyphens/>
        <w:spacing w:before="200" w:after="0" w:line="240" w:lineRule="auto"/>
        <w:jc w:val="center"/>
        <w:rPr>
          <w:rFonts w:ascii="Arial Narrow" w:hAnsi="Arial Narrow" w:cs="Calibri"/>
          <w:sz w:val="28"/>
          <w:szCs w:val="28"/>
          <w:lang w:val="ro-RO" w:eastAsia="zh-CN"/>
        </w:rPr>
      </w:pPr>
      <w:r w:rsidRPr="002D510C">
        <w:rPr>
          <w:rFonts w:ascii="Arial Narrow" w:eastAsia="Times New Roman" w:hAnsi="Arial Narrow" w:cs="Arial"/>
          <w:color w:val="243F60"/>
          <w:sz w:val="28"/>
          <w:szCs w:val="28"/>
          <w:lang w:val="ro-RO" w:eastAsia="ro-RO"/>
        </w:rPr>
        <w:t>FIŞA OFERTANTULUI</w:t>
      </w:r>
    </w:p>
    <w:p w:rsidR="00B3263D" w:rsidRPr="002D510C" w:rsidRDefault="00A507B9" w:rsidP="00A507B9">
      <w:pPr>
        <w:suppressAutoHyphens/>
        <w:spacing w:after="200" w:line="276" w:lineRule="auto"/>
        <w:jc w:val="center"/>
        <w:rPr>
          <w:rFonts w:ascii="Arial Narrow" w:hAnsi="Arial Narrow" w:cs="Arial Narrow"/>
          <w:b/>
          <w:i/>
          <w:sz w:val="24"/>
          <w:szCs w:val="24"/>
          <w:lang w:val="ro-RO" w:eastAsia="zh-CN"/>
        </w:rPr>
      </w:pPr>
      <w:r w:rsidRPr="002D510C">
        <w:rPr>
          <w:rFonts w:ascii="Arial Narrow" w:hAnsi="Arial Narrow" w:cs="Calibri"/>
          <w:sz w:val="24"/>
          <w:szCs w:val="24"/>
          <w:lang w:val="ro-RO" w:eastAsia="zh-CN"/>
        </w:rPr>
        <w:t>pentru solicitarea</w:t>
      </w:r>
      <w:r w:rsidR="00B3263D" w:rsidRPr="002D510C">
        <w:rPr>
          <w:rFonts w:ascii="Arial Narrow" w:hAnsi="Arial Narrow" w:cs="Arial Narrow"/>
          <w:sz w:val="24"/>
          <w:szCs w:val="24"/>
          <w:lang w:val="ro-RO" w:eastAsia="zh-CN"/>
        </w:rPr>
        <w:t xml:space="preserve"> amplasamentelor situate în Cetatea Oradea in cadrul evenimentului</w:t>
      </w:r>
    </w:p>
    <w:p w:rsidR="00B3263D" w:rsidRPr="002D510C" w:rsidRDefault="00B3263D" w:rsidP="00B3263D">
      <w:pPr>
        <w:suppressAutoHyphens/>
        <w:spacing w:after="0" w:line="240" w:lineRule="auto"/>
        <w:jc w:val="center"/>
        <w:rPr>
          <w:rFonts w:ascii="Arial Narrow" w:hAnsi="Arial Narrow" w:cs="Arial"/>
          <w:b/>
          <w:i/>
          <w:sz w:val="24"/>
          <w:szCs w:val="24"/>
          <w:lang w:val="ro-RO"/>
        </w:rPr>
      </w:pPr>
      <w:r w:rsidRPr="002D510C">
        <w:rPr>
          <w:rFonts w:ascii="Arial Narrow" w:hAnsi="Arial Narrow" w:cs="Arial Narrow"/>
          <w:b/>
          <w:i/>
          <w:sz w:val="24"/>
          <w:szCs w:val="24"/>
          <w:lang w:val="ro-RO"/>
        </w:rPr>
        <w:t xml:space="preserve">Festivalul Medieval al </w:t>
      </w:r>
      <w:r w:rsidRPr="002D510C">
        <w:rPr>
          <w:rFonts w:ascii="Arial Narrow" w:hAnsi="Arial Narrow" w:cs="Arial Narrow"/>
          <w:b/>
          <w:i/>
          <w:sz w:val="24"/>
          <w:szCs w:val="24"/>
          <w:lang w:val="ro-RO"/>
        </w:rPr>
        <w:t>Cetății</w:t>
      </w:r>
      <w:r w:rsidRPr="002D510C">
        <w:rPr>
          <w:rFonts w:ascii="Arial Narrow" w:hAnsi="Arial Narrow" w:cs="Arial Narrow"/>
          <w:b/>
          <w:i/>
          <w:sz w:val="24"/>
          <w:szCs w:val="24"/>
          <w:lang w:val="ro-RO"/>
        </w:rPr>
        <w:t xml:space="preserve"> Oradea</w:t>
      </w:r>
      <w:r w:rsidRPr="002D510C">
        <w:rPr>
          <w:rFonts w:ascii="Arial Narrow" w:hAnsi="Arial Narrow" w:cs="Arial"/>
          <w:b/>
          <w:i/>
          <w:sz w:val="24"/>
          <w:szCs w:val="24"/>
          <w:lang w:val="ro-RO"/>
        </w:rPr>
        <w:t xml:space="preserve"> 2018</w:t>
      </w:r>
    </w:p>
    <w:p w:rsidR="00B3263D" w:rsidRPr="002D510C" w:rsidRDefault="00B3263D" w:rsidP="00B3263D">
      <w:pPr>
        <w:suppressAutoHyphens/>
        <w:spacing w:after="0" w:line="240" w:lineRule="auto"/>
        <w:jc w:val="center"/>
        <w:rPr>
          <w:rFonts w:ascii="Arial Narrow" w:hAnsi="Arial Narrow" w:cs="Arial"/>
          <w:b/>
          <w:sz w:val="24"/>
          <w:szCs w:val="24"/>
          <w:lang w:val="ro-RO" w:eastAsia="ro-RO"/>
        </w:rPr>
      </w:pPr>
      <w:r w:rsidRPr="002D510C">
        <w:rPr>
          <w:rFonts w:ascii="Arial Narrow" w:hAnsi="Arial Narrow" w:cs="Arial Narrow"/>
          <w:b/>
          <w:i/>
          <w:sz w:val="24"/>
          <w:szCs w:val="24"/>
          <w:lang w:val="ro-RO" w:eastAsia="zh-CN"/>
        </w:rPr>
        <w:t>6-8 IULIE 2018</w:t>
      </w:r>
    </w:p>
    <w:p w:rsidR="00B3263D" w:rsidRPr="00A507B9" w:rsidRDefault="00B3263D" w:rsidP="00B3263D">
      <w:pPr>
        <w:suppressAutoHyphens/>
        <w:spacing w:after="200" w:line="360" w:lineRule="auto"/>
        <w:jc w:val="both"/>
        <w:rPr>
          <w:rFonts w:ascii="Arial Narrow" w:hAnsi="Arial Narrow" w:cs="Arial"/>
          <w:lang w:val="ro-RO" w:eastAsia="zh-CN"/>
        </w:rPr>
      </w:pPr>
    </w:p>
    <w:p w:rsidR="00B3263D" w:rsidRPr="00A507B9" w:rsidRDefault="00B3263D" w:rsidP="00B3263D">
      <w:pPr>
        <w:suppressAutoHyphens/>
        <w:spacing w:after="200" w:line="360" w:lineRule="auto"/>
        <w:jc w:val="both"/>
        <w:rPr>
          <w:rFonts w:ascii="Arial Narrow" w:hAnsi="Arial Narrow" w:cs="Arial"/>
          <w:lang w:val="ro-RO" w:eastAsia="zh-CN"/>
        </w:rPr>
      </w:pPr>
      <w:r w:rsidRPr="00A507B9">
        <w:rPr>
          <w:rFonts w:ascii="Arial Narrow" w:hAnsi="Arial Narrow" w:cs="Arial"/>
          <w:lang w:val="ro-RO" w:eastAsia="zh-CN"/>
        </w:rPr>
        <w:t>1) Ofertant  Denumire</w:t>
      </w:r>
      <w:r w:rsidRPr="00A507B9">
        <w:rPr>
          <w:rFonts w:ascii="Arial Narrow" w:hAnsi="Arial Narrow" w:cs="Arial"/>
          <w:lang w:val="ro-RO" w:eastAsia="zh-CN"/>
        </w:rPr>
        <w:t xml:space="preserve">: </w:t>
      </w:r>
      <w:r w:rsidRPr="00A507B9">
        <w:rPr>
          <w:rFonts w:ascii="Arial Narrow" w:hAnsi="Arial Narrow" w:cs="Arial"/>
          <w:lang w:val="ro-RO" w:eastAsia="zh-CN"/>
        </w:rPr>
        <w:t>__________________________</w:t>
      </w:r>
      <w:r w:rsidRPr="00A507B9">
        <w:rPr>
          <w:rFonts w:ascii="Arial Narrow" w:hAnsi="Arial Narrow" w:cs="Arial"/>
          <w:lang w:val="ro-RO" w:eastAsia="zh-CN"/>
        </w:rPr>
        <w:t>__________</w:t>
      </w:r>
      <w:r w:rsidRPr="00A507B9">
        <w:rPr>
          <w:rFonts w:ascii="Arial Narrow" w:hAnsi="Arial Narrow" w:cs="Arial"/>
          <w:lang w:val="ro-RO" w:eastAsia="zh-CN"/>
        </w:rPr>
        <w:t>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________________________</w:t>
      </w:r>
    </w:p>
    <w:p w:rsidR="00B3263D" w:rsidRPr="00A507B9" w:rsidRDefault="00B3263D" w:rsidP="00B3263D">
      <w:pPr>
        <w:suppressAutoHyphens/>
        <w:spacing w:after="200" w:line="360" w:lineRule="auto"/>
        <w:jc w:val="both"/>
        <w:rPr>
          <w:rFonts w:ascii="Arial Narrow" w:hAnsi="Arial Narrow" w:cs="Arial"/>
          <w:lang w:val="ro-RO" w:eastAsia="zh-CN"/>
        </w:rPr>
      </w:pPr>
      <w:r w:rsidRPr="00A507B9">
        <w:rPr>
          <w:rFonts w:ascii="Arial Narrow" w:hAnsi="Arial Narrow" w:cs="Arial"/>
          <w:lang w:val="ro-RO" w:eastAsia="zh-CN"/>
        </w:rPr>
        <w:t>2) CUI: ____________________________________________</w:t>
      </w:r>
      <w:r w:rsidRPr="00A507B9">
        <w:rPr>
          <w:rFonts w:ascii="Arial Narrow" w:hAnsi="Arial Narrow" w:cs="Arial"/>
          <w:lang w:val="ro-RO" w:eastAsia="zh-CN"/>
        </w:rPr>
        <w:t>____________</w:t>
      </w:r>
      <w:r w:rsidR="00A507B9">
        <w:rPr>
          <w:rFonts w:ascii="Arial Narrow" w:hAnsi="Arial Narrow" w:cs="Arial"/>
          <w:lang w:val="ro-RO" w:eastAsia="zh-CN"/>
        </w:rPr>
        <w:t>___________________</w:t>
      </w:r>
      <w:r w:rsidRPr="00A507B9">
        <w:rPr>
          <w:rFonts w:ascii="Arial Narrow" w:hAnsi="Arial Narrow" w:cs="Arial"/>
          <w:lang w:val="ro-RO" w:eastAsia="zh-CN"/>
        </w:rPr>
        <w:t>________________</w:t>
      </w:r>
      <w:r w:rsidRPr="00A507B9">
        <w:rPr>
          <w:rFonts w:ascii="Arial Narrow" w:hAnsi="Arial Narrow" w:cs="Arial"/>
          <w:lang w:val="ro-RO" w:eastAsia="zh-CN"/>
        </w:rPr>
        <w:t>_____</w:t>
      </w:r>
    </w:p>
    <w:p w:rsidR="00B3263D" w:rsidRPr="00A507B9" w:rsidRDefault="00B3263D" w:rsidP="00B3263D">
      <w:pPr>
        <w:suppressAutoHyphens/>
        <w:spacing w:after="200" w:line="360" w:lineRule="auto"/>
        <w:jc w:val="both"/>
        <w:rPr>
          <w:rFonts w:ascii="Arial Narrow" w:hAnsi="Arial Narrow" w:cs="Arial"/>
          <w:lang w:val="ro-RO" w:eastAsia="zh-CN"/>
        </w:rPr>
      </w:pPr>
      <w:r w:rsidRPr="00A507B9">
        <w:rPr>
          <w:rFonts w:ascii="Arial Narrow" w:hAnsi="Arial Narrow" w:cs="Arial"/>
          <w:lang w:val="ro-RO" w:eastAsia="zh-CN"/>
        </w:rPr>
        <w:t xml:space="preserve">3) Înregistrat la ORC cu </w:t>
      </w:r>
      <w:r w:rsidRPr="00A507B9">
        <w:rPr>
          <w:rFonts w:ascii="Arial Narrow" w:hAnsi="Arial Narrow" w:cs="Arial"/>
          <w:lang w:val="ro-RO" w:eastAsia="zh-CN"/>
        </w:rPr>
        <w:t xml:space="preserve">nr: </w:t>
      </w:r>
      <w:r w:rsidRPr="00A507B9">
        <w:rPr>
          <w:rFonts w:ascii="Arial Narrow" w:hAnsi="Arial Narrow" w:cs="Arial"/>
          <w:lang w:val="ro-RO" w:eastAsia="zh-CN"/>
        </w:rPr>
        <w:t>______________________</w:t>
      </w:r>
      <w:r w:rsidRPr="00A507B9">
        <w:rPr>
          <w:rFonts w:ascii="Arial Narrow" w:hAnsi="Arial Narrow" w:cs="Arial"/>
          <w:lang w:val="ro-RO" w:eastAsia="zh-CN"/>
        </w:rPr>
        <w:t>____</w:t>
      </w:r>
      <w:r w:rsidR="00A507B9">
        <w:rPr>
          <w:rFonts w:ascii="Arial Narrow" w:hAnsi="Arial Narrow" w:cs="Arial"/>
          <w:lang w:val="ro-RO" w:eastAsia="zh-CN"/>
        </w:rPr>
        <w:t>___________________</w:t>
      </w:r>
      <w:r w:rsidRPr="00A507B9">
        <w:rPr>
          <w:rFonts w:ascii="Arial Narrow" w:hAnsi="Arial Narrow" w:cs="Arial"/>
          <w:lang w:val="ro-RO" w:eastAsia="zh-CN"/>
        </w:rPr>
        <w:t>_____</w:t>
      </w:r>
      <w:r w:rsidRPr="00A507B9">
        <w:rPr>
          <w:rFonts w:ascii="Arial Narrow" w:hAnsi="Arial Narrow" w:cs="Arial"/>
          <w:lang w:val="ro-RO" w:eastAsia="zh-CN"/>
        </w:rPr>
        <w:t>______________________________</w:t>
      </w:r>
    </w:p>
    <w:p w:rsidR="00B3263D" w:rsidRPr="00A507B9" w:rsidRDefault="00B3263D" w:rsidP="00B3263D">
      <w:pPr>
        <w:suppressAutoHyphens/>
        <w:spacing w:after="200" w:line="360" w:lineRule="auto"/>
        <w:jc w:val="both"/>
        <w:rPr>
          <w:rFonts w:ascii="Arial Narrow" w:hAnsi="Arial Narrow" w:cs="Arial"/>
          <w:lang w:val="ro-RO" w:eastAsia="zh-CN"/>
        </w:rPr>
      </w:pPr>
      <w:r w:rsidRPr="00A507B9">
        <w:rPr>
          <w:rFonts w:ascii="Arial Narrow" w:hAnsi="Arial Narrow" w:cs="Arial"/>
          <w:lang w:val="ro-RO" w:eastAsia="zh-CN"/>
        </w:rPr>
        <w:t>4) Cont bancar</w:t>
      </w:r>
      <w:r w:rsidRPr="00A507B9">
        <w:rPr>
          <w:rFonts w:ascii="Arial Narrow" w:hAnsi="Arial Narrow" w:cs="Arial"/>
          <w:lang w:val="ro-RO" w:eastAsia="zh-CN"/>
        </w:rPr>
        <w:t>:</w:t>
      </w:r>
      <w:r w:rsidRPr="00A507B9">
        <w:rPr>
          <w:rFonts w:ascii="Arial Narrow" w:hAnsi="Arial Narrow" w:cs="Arial"/>
          <w:lang w:val="ro-RO" w:eastAsia="zh-CN"/>
        </w:rPr>
        <w:t xml:space="preserve"> _______________________________</w:t>
      </w:r>
      <w:r w:rsidR="00A507B9">
        <w:rPr>
          <w:rFonts w:ascii="Arial Narrow" w:hAnsi="Arial Narrow" w:cs="Arial"/>
          <w:lang w:val="ro-RO" w:eastAsia="zh-CN"/>
        </w:rPr>
        <w:t>___________________</w:t>
      </w:r>
      <w:r w:rsidRPr="00A507B9">
        <w:rPr>
          <w:rFonts w:ascii="Arial Narrow" w:hAnsi="Arial Narrow" w:cs="Arial"/>
          <w:lang w:val="ro-RO" w:eastAsia="zh-CN"/>
        </w:rPr>
        <w:t>__</w:t>
      </w:r>
      <w:r w:rsidRPr="00A507B9">
        <w:rPr>
          <w:rFonts w:ascii="Arial Narrow" w:hAnsi="Arial Narrow" w:cs="Arial"/>
          <w:lang w:val="ro-RO" w:eastAsia="zh-CN"/>
        </w:rPr>
        <w:t>_________</w:t>
      </w:r>
      <w:r w:rsidRPr="00A507B9">
        <w:rPr>
          <w:rFonts w:ascii="Arial Narrow" w:hAnsi="Arial Narrow" w:cs="Arial"/>
          <w:lang w:val="ro-RO" w:eastAsia="zh-CN"/>
        </w:rPr>
        <w:t>____________________________</w:t>
      </w:r>
    </w:p>
    <w:p w:rsidR="00B3263D" w:rsidRPr="00A507B9" w:rsidRDefault="00B3263D" w:rsidP="00B3263D">
      <w:pPr>
        <w:suppressAutoHyphens/>
        <w:spacing w:after="200" w:line="360" w:lineRule="auto"/>
        <w:jc w:val="both"/>
        <w:rPr>
          <w:rFonts w:ascii="Arial Narrow" w:hAnsi="Arial Narrow" w:cs="Arial"/>
          <w:lang w:val="ro-RO" w:eastAsia="zh-CN"/>
        </w:rPr>
      </w:pPr>
      <w:r w:rsidRPr="00A507B9">
        <w:rPr>
          <w:rFonts w:ascii="Arial Narrow" w:hAnsi="Arial Narrow" w:cs="Arial"/>
          <w:lang w:val="ro-RO" w:eastAsia="zh-CN"/>
        </w:rPr>
        <w:t>5) Banca</w:t>
      </w:r>
      <w:r w:rsidRPr="00A507B9">
        <w:rPr>
          <w:rFonts w:ascii="Arial Narrow" w:hAnsi="Arial Narrow" w:cs="Arial"/>
          <w:lang w:val="ro-RO" w:eastAsia="zh-CN"/>
        </w:rPr>
        <w:t>:</w:t>
      </w:r>
      <w:r w:rsidRPr="00A507B9">
        <w:rPr>
          <w:rFonts w:ascii="Arial Narrow" w:hAnsi="Arial Narrow" w:cs="Arial"/>
          <w:lang w:val="ro-RO" w:eastAsia="zh-CN"/>
        </w:rPr>
        <w:t xml:space="preserve"> _______________________________________</w:t>
      </w:r>
      <w:r w:rsidR="00A507B9">
        <w:rPr>
          <w:rFonts w:ascii="Arial Narrow" w:hAnsi="Arial Narrow" w:cs="Arial"/>
          <w:lang w:val="ro-RO" w:eastAsia="zh-CN"/>
        </w:rPr>
        <w:t>___________________</w:t>
      </w:r>
      <w:r w:rsidRPr="00A507B9">
        <w:rPr>
          <w:rFonts w:ascii="Arial Narrow" w:hAnsi="Arial Narrow" w:cs="Arial"/>
          <w:lang w:val="ro-RO" w:eastAsia="zh-CN"/>
        </w:rPr>
        <w:t>____________________________________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hAnsi="Arial Narrow" w:cs="Arial"/>
          <w:lang w:val="ro-RO" w:eastAsia="zh-CN"/>
        </w:rPr>
        <w:t>6) Adresa sediu: _____________________________</w:t>
      </w:r>
      <w:r w:rsidRPr="00A507B9">
        <w:rPr>
          <w:rFonts w:ascii="Arial Narrow" w:hAnsi="Arial Narrow" w:cs="Arial"/>
          <w:lang w:val="ro-RO" w:eastAsia="zh-CN"/>
        </w:rPr>
        <w:t>___</w:t>
      </w:r>
      <w:r w:rsidR="00A507B9">
        <w:rPr>
          <w:rFonts w:ascii="Arial Narrow" w:hAnsi="Arial Narrow" w:cs="Arial"/>
          <w:lang w:val="ro-RO" w:eastAsia="zh-CN"/>
        </w:rPr>
        <w:t>__________________</w:t>
      </w:r>
      <w:r w:rsidRPr="00A507B9">
        <w:rPr>
          <w:rFonts w:ascii="Arial Narrow" w:hAnsi="Arial Narrow" w:cs="Arial"/>
          <w:lang w:val="ro-RO" w:eastAsia="zh-CN"/>
        </w:rPr>
        <w:t>______</w:t>
      </w:r>
      <w:r w:rsidRPr="00A507B9">
        <w:rPr>
          <w:rFonts w:ascii="Arial Narrow" w:hAnsi="Arial Narrow" w:cs="Arial"/>
          <w:lang w:val="ro-RO" w:eastAsia="zh-CN"/>
        </w:rPr>
        <w:t>________________________________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_____________________________________</w:t>
      </w:r>
      <w:r w:rsidRPr="00A507B9">
        <w:rPr>
          <w:rFonts w:ascii="Arial Narrow" w:hAnsi="Arial Narrow" w:cs="Arial"/>
          <w:lang w:val="ro-RO" w:eastAsia="zh-CN"/>
        </w:rPr>
        <w:t>___________</w:t>
      </w:r>
      <w:r w:rsidRPr="00A507B9">
        <w:rPr>
          <w:rFonts w:ascii="Arial Narrow" w:hAnsi="Arial Narrow" w:cs="Arial"/>
          <w:lang w:val="ro-RO" w:eastAsia="zh-CN"/>
        </w:rPr>
        <w:t>________________________</w:t>
      </w:r>
      <w:r w:rsidR="00A507B9">
        <w:rPr>
          <w:rFonts w:ascii="Arial Narrow" w:hAnsi="Arial Narrow" w:cs="Arial"/>
          <w:lang w:val="ro-RO" w:eastAsia="zh-CN"/>
        </w:rPr>
        <w:t>__________________</w:t>
      </w:r>
      <w:r w:rsidRPr="00A507B9">
        <w:rPr>
          <w:rFonts w:ascii="Arial Narrow" w:hAnsi="Arial Narrow" w:cs="Arial"/>
          <w:lang w:val="ro-RO" w:eastAsia="zh-CN"/>
        </w:rPr>
        <w:t>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7) Telefon</w:t>
      </w:r>
      <w:r w:rsidRPr="00A507B9">
        <w:rPr>
          <w:rFonts w:ascii="Arial Narrow" w:hAnsi="Arial Narrow" w:cs="Arial"/>
          <w:lang w:val="ro-RO" w:eastAsia="zh-CN"/>
        </w:rPr>
        <w:t>:</w:t>
      </w:r>
      <w:r w:rsidRPr="00A507B9">
        <w:rPr>
          <w:rFonts w:ascii="Arial Narrow" w:hAnsi="Arial Narrow" w:cs="Arial"/>
          <w:lang w:val="ro-RO" w:eastAsia="zh-CN"/>
        </w:rPr>
        <w:t xml:space="preserve"> ______________________</w:t>
      </w:r>
      <w:r w:rsidRPr="00A507B9">
        <w:rPr>
          <w:rFonts w:ascii="Arial Narrow" w:hAnsi="Arial Narrow" w:cs="Arial"/>
          <w:lang w:val="ro-RO" w:eastAsia="zh-CN"/>
        </w:rPr>
        <w:t>___________</w:t>
      </w:r>
      <w:r w:rsidRPr="00A507B9">
        <w:rPr>
          <w:rFonts w:ascii="Arial Narrow" w:hAnsi="Arial Narrow" w:cs="Arial"/>
          <w:lang w:val="ro-RO" w:eastAsia="zh-CN"/>
        </w:rPr>
        <w:t>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8) Fax</w:t>
      </w:r>
      <w:r w:rsidRPr="00A507B9">
        <w:rPr>
          <w:rFonts w:ascii="Arial Narrow" w:hAnsi="Arial Narrow" w:cs="Arial"/>
          <w:lang w:val="ro-RO" w:eastAsia="zh-CN"/>
        </w:rPr>
        <w:t xml:space="preserve">: </w:t>
      </w:r>
      <w:r w:rsidRPr="00A507B9">
        <w:rPr>
          <w:rFonts w:ascii="Arial Narrow" w:hAnsi="Arial Narrow" w:cs="Arial"/>
          <w:lang w:val="ro-RO" w:eastAsia="zh-CN"/>
        </w:rPr>
        <w:t>_____________________</w:t>
      </w:r>
      <w:r w:rsidRPr="00A507B9">
        <w:rPr>
          <w:rFonts w:ascii="Arial Narrow" w:hAnsi="Arial Narrow" w:cs="Arial"/>
          <w:lang w:val="ro-RO" w:eastAsia="zh-CN"/>
        </w:rPr>
        <w:t>___________</w:t>
      </w:r>
      <w:r w:rsidRPr="00A507B9">
        <w:rPr>
          <w:rFonts w:ascii="Arial Narrow" w:hAnsi="Arial Narrow" w:cs="Arial"/>
          <w:lang w:val="ro-RO" w:eastAsia="zh-CN"/>
        </w:rPr>
        <w:t>______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9)  Adresă de e-mail</w:t>
      </w:r>
      <w:r w:rsidRPr="00A507B9">
        <w:rPr>
          <w:rFonts w:ascii="Arial Narrow" w:hAnsi="Arial Narrow" w:cs="Arial"/>
          <w:lang w:val="ro-RO" w:eastAsia="zh-CN"/>
        </w:rPr>
        <w:t>:</w:t>
      </w:r>
      <w:r w:rsidRPr="00A507B9">
        <w:rPr>
          <w:rFonts w:ascii="Arial Narrow" w:hAnsi="Arial Narrow" w:cs="Arial"/>
          <w:lang w:val="ro-RO" w:eastAsia="zh-CN"/>
        </w:rPr>
        <w:t xml:space="preserve"> _____________</w:t>
      </w:r>
      <w:r w:rsidRPr="00A507B9">
        <w:rPr>
          <w:rFonts w:ascii="Arial Narrow" w:hAnsi="Arial Narrow" w:cs="Arial"/>
          <w:lang w:val="ro-RO" w:eastAsia="zh-CN"/>
        </w:rPr>
        <w:t>___________</w:t>
      </w:r>
      <w:r w:rsidRPr="00A507B9">
        <w:rPr>
          <w:rFonts w:ascii="Arial Narrow" w:hAnsi="Arial Narrow" w:cs="Arial"/>
          <w:lang w:val="ro-RO" w:eastAsia="zh-CN"/>
        </w:rPr>
        <w:t>______________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00A507B9">
        <w:rPr>
          <w:rFonts w:ascii="Arial Narrow" w:hAnsi="Arial Narrow" w:cs="Arial"/>
          <w:lang w:val="ro-RO" w:eastAsia="zh-CN"/>
        </w:rPr>
        <w:t>10) Reprezentant legal-</w:t>
      </w:r>
      <w:r w:rsidR="00A507B9">
        <w:rPr>
          <w:rFonts w:ascii="Arial Narrow" w:hAnsi="Arial Narrow" w:cs="Arial"/>
          <w:lang w:val="ro-RO" w:eastAsia="zh-CN"/>
        </w:rPr>
        <w:tab/>
      </w:r>
      <w:r w:rsidRPr="00A507B9">
        <w:rPr>
          <w:rFonts w:ascii="Arial Narrow" w:hAnsi="Arial Narrow" w:cs="Arial"/>
          <w:lang w:val="ro-RO" w:eastAsia="zh-CN"/>
        </w:rPr>
        <w:t>Numele</w:t>
      </w:r>
      <w:r w:rsidRPr="00A507B9">
        <w:rPr>
          <w:rFonts w:ascii="Arial Narrow" w:hAnsi="Arial Narrow" w:cs="Arial"/>
          <w:lang w:val="ro-RO" w:eastAsia="zh-CN"/>
        </w:rPr>
        <w:t xml:space="preserve">: </w:t>
      </w:r>
      <w:r w:rsidRPr="00A507B9">
        <w:rPr>
          <w:rFonts w:ascii="Arial Narrow" w:hAnsi="Arial Narrow" w:cs="Arial"/>
          <w:lang w:val="ro-RO" w:eastAsia="zh-CN"/>
        </w:rPr>
        <w:t>______________</w:t>
      </w:r>
      <w:r w:rsidRPr="00A507B9">
        <w:rPr>
          <w:rFonts w:ascii="Arial Narrow" w:hAnsi="Arial Narrow" w:cs="Arial"/>
          <w:lang w:val="ro-RO" w:eastAsia="zh-CN"/>
        </w:rPr>
        <w:t>_______</w:t>
      </w:r>
      <w:r w:rsidRPr="00A507B9">
        <w:rPr>
          <w:rFonts w:ascii="Arial Narrow" w:hAnsi="Arial Narrow" w:cs="Arial"/>
          <w:lang w:val="ro-RO" w:eastAsia="zh-CN"/>
        </w:rPr>
        <w:t>________________________________</w:t>
      </w:r>
    </w:p>
    <w:p w:rsidR="00B3263D" w:rsidRPr="00A507B9" w:rsidRDefault="00B3263D" w:rsidP="00A507B9">
      <w:pPr>
        <w:suppressAutoHyphens/>
        <w:spacing w:after="200" w:line="360" w:lineRule="auto"/>
        <w:ind w:left="1440" w:firstLine="720"/>
        <w:jc w:val="both"/>
        <w:rPr>
          <w:rFonts w:ascii="Arial Narrow" w:hAnsi="Arial Narrow" w:cs="Arial"/>
          <w:lang w:val="ro-RO" w:eastAsia="zh-CN"/>
        </w:rPr>
      </w:pPr>
      <w:r w:rsidRPr="00A507B9">
        <w:rPr>
          <w:rFonts w:ascii="Arial Narrow" w:hAnsi="Arial Narrow" w:cs="Arial"/>
          <w:lang w:val="ro-RO" w:eastAsia="zh-CN"/>
        </w:rPr>
        <w:t>Prenumele</w:t>
      </w:r>
      <w:r w:rsidRPr="00A507B9">
        <w:rPr>
          <w:rFonts w:ascii="Arial Narrow" w:hAnsi="Arial Narrow" w:cs="Arial"/>
          <w:lang w:val="ro-RO" w:eastAsia="zh-CN"/>
        </w:rPr>
        <w:t xml:space="preserve">: </w:t>
      </w:r>
      <w:r w:rsidRPr="00A507B9">
        <w:rPr>
          <w:rFonts w:ascii="Arial Narrow" w:hAnsi="Arial Narrow" w:cs="Arial"/>
          <w:lang w:val="ro-RO" w:eastAsia="zh-CN"/>
        </w:rPr>
        <w:t>________</w:t>
      </w:r>
      <w:r w:rsidRPr="00A507B9">
        <w:rPr>
          <w:rFonts w:ascii="Arial Narrow" w:hAnsi="Arial Narrow" w:cs="Arial"/>
          <w:lang w:val="ro-RO" w:eastAsia="zh-CN"/>
        </w:rPr>
        <w:t>__________________________________________</w:t>
      </w:r>
    </w:p>
    <w:p w:rsidR="00B3263D" w:rsidRPr="00A507B9" w:rsidRDefault="00B3263D" w:rsidP="00A507B9">
      <w:pPr>
        <w:suppressAutoHyphens/>
        <w:spacing w:after="200" w:line="360" w:lineRule="auto"/>
        <w:ind w:left="1440" w:firstLine="720"/>
        <w:jc w:val="both"/>
        <w:rPr>
          <w:rFonts w:ascii="Arial Narrow" w:eastAsia="Arial" w:hAnsi="Arial Narrow" w:cs="Arial"/>
          <w:lang w:val="ro-RO" w:eastAsia="zh-CN"/>
        </w:rPr>
      </w:pPr>
      <w:r w:rsidRPr="00A507B9">
        <w:rPr>
          <w:rFonts w:ascii="Arial Narrow" w:hAnsi="Arial Narrow" w:cs="Arial"/>
          <w:lang w:val="ro-RO" w:eastAsia="zh-CN"/>
        </w:rPr>
        <w:t xml:space="preserve">Funcția: </w:t>
      </w:r>
      <w:r w:rsidRPr="00A507B9">
        <w:rPr>
          <w:rFonts w:ascii="Arial Narrow" w:hAnsi="Arial Narrow" w:cs="Arial"/>
          <w:lang w:val="ro-RO" w:eastAsia="zh-CN"/>
        </w:rPr>
        <w:t>_____________</w:t>
      </w:r>
      <w:r w:rsidRPr="00A507B9">
        <w:rPr>
          <w:rFonts w:ascii="Arial Narrow" w:hAnsi="Arial Narrow" w:cs="Arial"/>
          <w:lang w:val="ro-RO" w:eastAsia="zh-CN"/>
        </w:rPr>
        <w:t>__________</w:t>
      </w:r>
      <w:r w:rsidRPr="00A507B9">
        <w:rPr>
          <w:rFonts w:ascii="Arial Narrow" w:hAnsi="Arial Narrow" w:cs="Arial"/>
          <w:lang w:val="ro-RO" w:eastAsia="zh-CN"/>
        </w:rPr>
        <w:t>______________________________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11) Procură notarială Nr.</w:t>
      </w:r>
      <w:r w:rsidRPr="00A507B9">
        <w:rPr>
          <w:rFonts w:ascii="Arial Narrow" w:hAnsi="Arial Narrow" w:cs="Arial"/>
          <w:lang w:val="ro-RO" w:eastAsia="zh-CN"/>
        </w:rPr>
        <w:t xml:space="preserve"> </w:t>
      </w:r>
      <w:r w:rsidRPr="00A507B9">
        <w:rPr>
          <w:rFonts w:ascii="Arial Narrow" w:hAnsi="Arial Narrow" w:cs="Arial"/>
          <w:lang w:val="ro-RO" w:eastAsia="zh-CN"/>
        </w:rPr>
        <w:t>___</w:t>
      </w:r>
      <w:r w:rsidR="00A507B9">
        <w:rPr>
          <w:rFonts w:ascii="Arial Narrow" w:hAnsi="Arial Narrow" w:cs="Arial"/>
          <w:lang w:val="ro-RO" w:eastAsia="zh-CN"/>
        </w:rPr>
        <w:t>__</w:t>
      </w:r>
      <w:r w:rsidRPr="00A507B9">
        <w:rPr>
          <w:rFonts w:ascii="Arial Narrow" w:hAnsi="Arial Narrow" w:cs="Arial"/>
          <w:lang w:val="ro-RO" w:eastAsia="zh-CN"/>
        </w:rPr>
        <w:t>___ din</w:t>
      </w:r>
      <w:r w:rsidRPr="00A507B9">
        <w:rPr>
          <w:rFonts w:ascii="Arial Narrow" w:hAnsi="Arial Narrow" w:cs="Arial"/>
          <w:lang w:val="ro-RO" w:eastAsia="zh-CN"/>
        </w:rPr>
        <w:t xml:space="preserve"> </w:t>
      </w:r>
      <w:r w:rsidRPr="00A507B9">
        <w:rPr>
          <w:rFonts w:ascii="Arial Narrow" w:hAnsi="Arial Narrow" w:cs="Arial"/>
          <w:lang w:val="ro-RO" w:eastAsia="zh-CN"/>
        </w:rPr>
        <w:t>_______</w:t>
      </w:r>
      <w:r w:rsidR="00A507B9">
        <w:rPr>
          <w:rFonts w:ascii="Arial Narrow" w:hAnsi="Arial Narrow" w:cs="Arial"/>
          <w:lang w:val="ro-RO" w:eastAsia="zh-CN"/>
        </w:rPr>
        <w:t>__</w:t>
      </w:r>
      <w:r w:rsidRPr="00A507B9">
        <w:rPr>
          <w:rFonts w:ascii="Arial Narrow" w:hAnsi="Arial Narrow" w:cs="Arial"/>
          <w:lang w:val="ro-RO" w:eastAsia="zh-CN"/>
        </w:rPr>
        <w:t>_______</w:t>
      </w:r>
      <w:r w:rsidRPr="00A507B9">
        <w:rPr>
          <w:rFonts w:ascii="Arial Narrow" w:hAnsi="Arial Narrow" w:cs="Arial"/>
          <w:lang w:val="ro-RO" w:eastAsia="zh-CN"/>
        </w:rPr>
        <w:t>_</w:t>
      </w:r>
      <w:r w:rsidRPr="00A507B9">
        <w:rPr>
          <w:rFonts w:ascii="Arial Narrow" w:hAnsi="Arial Narrow" w:cs="Arial"/>
          <w:lang w:val="ro-RO" w:eastAsia="zh-CN"/>
        </w:rPr>
        <w:t xml:space="preserve"> </w:t>
      </w:r>
      <w:r w:rsidRPr="00A507B9">
        <w:rPr>
          <w:rFonts w:ascii="Arial Narrow" w:hAnsi="Arial Narrow" w:cs="Arial"/>
          <w:lang w:val="ro-RO" w:eastAsia="zh-CN"/>
        </w:rPr>
        <w:t>emisă de</w:t>
      </w:r>
      <w:r w:rsidRPr="00A507B9">
        <w:rPr>
          <w:rFonts w:ascii="Arial Narrow" w:hAnsi="Arial Narrow" w:cs="Arial"/>
          <w:lang w:val="ro-RO" w:eastAsia="zh-CN"/>
        </w:rPr>
        <w:t xml:space="preserve"> </w:t>
      </w:r>
      <w:r w:rsidRPr="00A507B9">
        <w:rPr>
          <w:rFonts w:ascii="Arial Narrow" w:hAnsi="Arial Narrow" w:cs="Arial"/>
          <w:lang w:val="ro-RO" w:eastAsia="zh-CN"/>
        </w:rPr>
        <w:t>_______</w:t>
      </w:r>
      <w:r w:rsidR="00A507B9">
        <w:rPr>
          <w:rFonts w:ascii="Arial Narrow" w:hAnsi="Arial Narrow" w:cs="Arial"/>
          <w:lang w:val="ro-RO" w:eastAsia="zh-CN"/>
        </w:rPr>
        <w:t>______________</w:t>
      </w:r>
      <w:r w:rsidRPr="00A507B9">
        <w:rPr>
          <w:rFonts w:ascii="Arial Narrow" w:hAnsi="Arial Narrow" w:cs="Arial"/>
          <w:lang w:val="ro-RO" w:eastAsia="zh-CN"/>
        </w:rPr>
        <w:t>__</w:t>
      </w:r>
      <w:r w:rsidRPr="00A507B9">
        <w:rPr>
          <w:rFonts w:ascii="Arial Narrow" w:hAnsi="Arial Narrow" w:cs="Arial"/>
          <w:lang w:val="ro-RO" w:eastAsia="zh-CN"/>
        </w:rPr>
        <w:t>_____</w:t>
      </w:r>
      <w:r w:rsidRPr="00A507B9">
        <w:rPr>
          <w:rFonts w:ascii="Arial Narrow" w:hAnsi="Arial Narrow" w:cs="Arial"/>
          <w:lang w:val="ro-RO" w:eastAsia="zh-CN"/>
        </w:rPr>
        <w:t>________________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12) Carte / Buletin de identitate, împuternicit, Seria</w:t>
      </w:r>
      <w:r w:rsidR="00A507B9">
        <w:rPr>
          <w:rFonts w:ascii="Arial Narrow" w:hAnsi="Arial Narrow" w:cs="Arial"/>
          <w:lang w:val="ro-RO" w:eastAsia="zh-CN"/>
        </w:rPr>
        <w:t xml:space="preserve"> </w:t>
      </w:r>
      <w:r w:rsidRPr="00A507B9">
        <w:rPr>
          <w:rFonts w:ascii="Arial Narrow" w:hAnsi="Arial Narrow" w:cs="Arial"/>
          <w:lang w:val="ro-RO" w:eastAsia="zh-CN"/>
        </w:rPr>
        <w:t>___</w:t>
      </w:r>
      <w:r w:rsidRPr="00A507B9">
        <w:rPr>
          <w:rFonts w:ascii="Arial Narrow" w:hAnsi="Arial Narrow" w:cs="Arial"/>
          <w:lang w:val="ro-RO" w:eastAsia="zh-CN"/>
        </w:rPr>
        <w:t>____</w:t>
      </w:r>
      <w:r w:rsidRPr="00A507B9">
        <w:rPr>
          <w:rFonts w:ascii="Arial Narrow" w:hAnsi="Arial Narrow" w:cs="Arial"/>
          <w:lang w:val="ro-RO" w:eastAsia="zh-CN"/>
        </w:rPr>
        <w:t>___   Nr.</w:t>
      </w:r>
      <w:r w:rsidR="00A507B9">
        <w:rPr>
          <w:rFonts w:ascii="Arial Narrow" w:hAnsi="Arial Narrow" w:cs="Arial"/>
          <w:lang w:val="ro-RO" w:eastAsia="zh-CN"/>
        </w:rPr>
        <w:t xml:space="preserve"> </w:t>
      </w:r>
      <w:r w:rsidRPr="00A507B9">
        <w:rPr>
          <w:rFonts w:ascii="Arial Narrow" w:hAnsi="Arial Narrow" w:cs="Arial"/>
          <w:lang w:val="ro-RO" w:eastAsia="zh-CN"/>
        </w:rPr>
        <w:t>_________</w:t>
      </w:r>
      <w:r w:rsidRPr="00A507B9">
        <w:rPr>
          <w:rFonts w:ascii="Arial Narrow" w:hAnsi="Arial Narrow" w:cs="Arial"/>
          <w:lang w:val="ro-RO" w:eastAsia="zh-CN"/>
        </w:rPr>
        <w:t>__</w:t>
      </w:r>
      <w:r w:rsidR="00A507B9">
        <w:rPr>
          <w:rFonts w:ascii="Arial Narrow" w:hAnsi="Arial Narrow" w:cs="Arial"/>
          <w:lang w:val="ro-RO" w:eastAsia="zh-CN"/>
        </w:rPr>
        <w:t>_________________</w:t>
      </w:r>
      <w:r w:rsidRPr="00A507B9">
        <w:rPr>
          <w:rFonts w:ascii="Arial Narrow" w:hAnsi="Arial Narrow" w:cs="Arial"/>
          <w:lang w:val="ro-RO" w:eastAsia="zh-CN"/>
        </w:rPr>
        <w:t>____</w:t>
      </w:r>
      <w:r w:rsidRPr="00A507B9">
        <w:rPr>
          <w:rFonts w:ascii="Arial Narrow" w:hAnsi="Arial Narrow" w:cs="Arial"/>
          <w:lang w:val="ro-RO" w:eastAsia="zh-CN"/>
        </w:rPr>
        <w:t>______________</w:t>
      </w:r>
    </w:p>
    <w:p w:rsidR="00B3263D" w:rsidRPr="00A507B9" w:rsidRDefault="00B3263D" w:rsidP="00B3263D">
      <w:pPr>
        <w:suppressAutoHyphens/>
        <w:spacing w:after="200" w:line="360" w:lineRule="auto"/>
        <w:jc w:val="both"/>
        <w:rPr>
          <w:rFonts w:ascii="Arial Narrow" w:eastAsia="Arial" w:hAnsi="Arial Narrow" w:cs="Arial"/>
          <w:lang w:val="ro-RO" w:eastAsia="zh-CN"/>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 xml:space="preserve">13) Adresa de </w:t>
      </w:r>
      <w:r w:rsidR="00A507B9" w:rsidRPr="00A507B9">
        <w:rPr>
          <w:rFonts w:ascii="Arial Narrow" w:hAnsi="Arial Narrow" w:cs="Arial"/>
          <w:lang w:val="ro-RO" w:eastAsia="zh-CN"/>
        </w:rPr>
        <w:t>corespondență</w:t>
      </w:r>
      <w:r w:rsidR="00A507B9">
        <w:rPr>
          <w:rFonts w:ascii="Arial Narrow" w:hAnsi="Arial Narrow" w:cs="Arial"/>
          <w:lang w:val="ro-RO" w:eastAsia="zh-CN"/>
        </w:rPr>
        <w:t xml:space="preserve"> </w:t>
      </w:r>
      <w:r w:rsidRPr="00A507B9">
        <w:rPr>
          <w:rFonts w:ascii="Arial Narrow" w:hAnsi="Arial Narrow" w:cs="Arial"/>
          <w:lang w:val="ro-RO" w:eastAsia="zh-CN"/>
        </w:rPr>
        <w:t>______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________________________</w:t>
      </w:r>
      <w:r w:rsidRPr="00A507B9">
        <w:rPr>
          <w:rFonts w:ascii="Arial Narrow" w:hAnsi="Arial Narrow" w:cs="Arial"/>
          <w:lang w:val="ro-RO" w:eastAsia="zh-CN"/>
        </w:rPr>
        <w:t>__________</w:t>
      </w:r>
      <w:r w:rsidRPr="00A507B9">
        <w:rPr>
          <w:rFonts w:ascii="Arial Narrow" w:hAnsi="Arial Narrow" w:cs="Arial"/>
          <w:lang w:val="ro-RO" w:eastAsia="zh-CN"/>
        </w:rPr>
        <w:t>___________________</w:t>
      </w:r>
    </w:p>
    <w:p w:rsidR="00B3263D" w:rsidRPr="00A507B9" w:rsidRDefault="00B3263D" w:rsidP="00B3263D">
      <w:pPr>
        <w:suppressAutoHyphens/>
        <w:spacing w:after="200" w:line="360" w:lineRule="auto"/>
        <w:jc w:val="both"/>
        <w:rPr>
          <w:rFonts w:ascii="Arial Narrow" w:eastAsia="Times New Roman" w:hAnsi="Arial Narrow" w:cs="Arial"/>
          <w:i/>
          <w:iCs/>
          <w:color w:val="243F60"/>
          <w:sz w:val="24"/>
          <w:szCs w:val="24"/>
          <w:lang w:val="ro-RO" w:eastAsia="ro-RO"/>
        </w:rPr>
      </w:pPr>
      <w:r w:rsidRPr="00A507B9">
        <w:rPr>
          <w:rFonts w:ascii="Arial Narrow" w:eastAsia="Arial" w:hAnsi="Arial Narrow" w:cs="Arial"/>
          <w:lang w:val="ro-RO" w:eastAsia="zh-CN"/>
        </w:rPr>
        <w:t xml:space="preserve"> </w:t>
      </w:r>
      <w:r w:rsidRPr="00A507B9">
        <w:rPr>
          <w:rFonts w:ascii="Arial Narrow" w:hAnsi="Arial Narrow" w:cs="Arial"/>
          <w:lang w:val="ro-RO" w:eastAsia="zh-CN"/>
        </w:rPr>
        <w:t>_____________________________________</w:t>
      </w:r>
      <w:r w:rsidR="00A507B9">
        <w:rPr>
          <w:rFonts w:ascii="Arial Narrow" w:hAnsi="Arial Narrow" w:cs="Arial"/>
          <w:lang w:val="ro-RO" w:eastAsia="zh-CN"/>
        </w:rPr>
        <w:t>__________________</w:t>
      </w:r>
      <w:r w:rsidRPr="00A507B9">
        <w:rPr>
          <w:rFonts w:ascii="Arial Narrow" w:hAnsi="Arial Narrow" w:cs="Arial"/>
          <w:lang w:val="ro-RO" w:eastAsia="zh-CN"/>
        </w:rPr>
        <w:t>________________</w:t>
      </w:r>
      <w:r w:rsidRPr="00A507B9">
        <w:rPr>
          <w:rFonts w:ascii="Arial Narrow" w:hAnsi="Arial Narrow" w:cs="Arial"/>
          <w:lang w:val="ro-RO" w:eastAsia="zh-CN"/>
        </w:rPr>
        <w:t>___________</w:t>
      </w:r>
      <w:r w:rsidRPr="00A507B9">
        <w:rPr>
          <w:rFonts w:ascii="Arial Narrow" w:hAnsi="Arial Narrow" w:cs="Arial"/>
          <w:lang w:val="ro-RO" w:eastAsia="zh-CN"/>
        </w:rPr>
        <w:t>___________________</w:t>
      </w:r>
    </w:p>
    <w:p w:rsidR="00A507B9" w:rsidRDefault="00A507B9" w:rsidP="00A507B9">
      <w:pPr>
        <w:keepNext/>
        <w:keepLines/>
        <w:suppressAutoHyphens/>
        <w:spacing w:before="200" w:after="0" w:line="240" w:lineRule="auto"/>
        <w:jc w:val="center"/>
        <w:rPr>
          <w:rFonts w:ascii="Arial Narrow" w:eastAsia="Times New Roman" w:hAnsi="Arial Narrow" w:cs="Arial"/>
          <w:i/>
          <w:iCs/>
          <w:color w:val="243F60"/>
          <w:sz w:val="24"/>
          <w:szCs w:val="24"/>
          <w:lang w:val="ro-RO" w:eastAsia="ro-RO"/>
        </w:rPr>
      </w:pPr>
    </w:p>
    <w:p w:rsidR="00B3263D" w:rsidRPr="00A507B9" w:rsidRDefault="00B3263D" w:rsidP="00A507B9">
      <w:pPr>
        <w:keepNext/>
        <w:keepLines/>
        <w:suppressAutoHyphens/>
        <w:spacing w:before="200" w:after="0" w:line="240" w:lineRule="auto"/>
        <w:jc w:val="center"/>
        <w:rPr>
          <w:rFonts w:ascii="Arial Narrow" w:hAnsi="Arial Narrow" w:cs="Arial"/>
          <w:lang w:val="ro-RO" w:eastAsia="zh-CN"/>
        </w:rPr>
      </w:pPr>
      <w:r w:rsidRPr="00A507B9">
        <w:rPr>
          <w:rFonts w:ascii="Arial Narrow" w:eastAsia="Times New Roman" w:hAnsi="Arial Narrow" w:cs="Arial"/>
          <w:i/>
          <w:iCs/>
          <w:color w:val="243F60"/>
          <w:sz w:val="24"/>
          <w:szCs w:val="24"/>
          <w:lang w:val="ro-RO" w:eastAsia="ro-RO"/>
        </w:rPr>
        <w:t>Data ________</w:t>
      </w:r>
      <w:r w:rsidR="00A507B9">
        <w:rPr>
          <w:rFonts w:ascii="Arial Narrow" w:eastAsia="Times New Roman" w:hAnsi="Arial Narrow" w:cs="Arial"/>
          <w:i/>
          <w:iCs/>
          <w:color w:val="243F60"/>
          <w:sz w:val="24"/>
          <w:szCs w:val="24"/>
          <w:lang w:val="ro-RO" w:eastAsia="ro-RO"/>
        </w:rPr>
        <w:t>____</w:t>
      </w:r>
      <w:r w:rsidRPr="00A507B9">
        <w:rPr>
          <w:rFonts w:ascii="Arial Narrow" w:eastAsia="Times New Roman" w:hAnsi="Arial Narrow" w:cs="Arial"/>
          <w:i/>
          <w:iCs/>
          <w:color w:val="243F60"/>
          <w:sz w:val="24"/>
          <w:szCs w:val="24"/>
          <w:lang w:val="ro-RO" w:eastAsia="ro-RO"/>
        </w:rPr>
        <w:t xml:space="preserve">____                               </w:t>
      </w:r>
      <w:r w:rsidRPr="00A507B9">
        <w:rPr>
          <w:rFonts w:ascii="Arial Narrow" w:eastAsia="Times New Roman" w:hAnsi="Arial Narrow" w:cs="Arial"/>
          <w:i/>
          <w:iCs/>
          <w:color w:val="243F60"/>
          <w:sz w:val="24"/>
          <w:szCs w:val="24"/>
          <w:lang w:val="ro-RO" w:eastAsia="ro-RO"/>
        </w:rPr>
        <w:tab/>
      </w:r>
      <w:r w:rsidRPr="00A507B9">
        <w:rPr>
          <w:rFonts w:ascii="Arial Narrow" w:eastAsia="Times New Roman" w:hAnsi="Arial Narrow" w:cs="Arial"/>
          <w:i/>
          <w:iCs/>
          <w:color w:val="243F60"/>
          <w:sz w:val="24"/>
          <w:szCs w:val="24"/>
          <w:lang w:val="ro-RO" w:eastAsia="ro-RO"/>
        </w:rPr>
        <w:tab/>
      </w:r>
      <w:r w:rsidRPr="00A507B9">
        <w:rPr>
          <w:rFonts w:ascii="Arial Narrow" w:eastAsia="Times New Roman" w:hAnsi="Arial Narrow" w:cs="Arial"/>
          <w:i/>
          <w:iCs/>
          <w:color w:val="243F60"/>
          <w:sz w:val="24"/>
          <w:szCs w:val="24"/>
          <w:lang w:val="ro-RO" w:eastAsia="ro-RO"/>
        </w:rPr>
        <w:tab/>
      </w:r>
      <w:r w:rsidR="00A507B9">
        <w:rPr>
          <w:rFonts w:ascii="Arial Narrow" w:eastAsia="Times New Roman" w:hAnsi="Arial Narrow" w:cs="Arial"/>
          <w:i/>
          <w:iCs/>
          <w:color w:val="243F60"/>
          <w:sz w:val="24"/>
          <w:szCs w:val="24"/>
          <w:lang w:val="ro-RO" w:eastAsia="ro-RO"/>
        </w:rPr>
        <w:t xml:space="preserve">          </w:t>
      </w:r>
      <w:r w:rsidRPr="00A507B9">
        <w:rPr>
          <w:rFonts w:ascii="Arial Narrow" w:eastAsia="Times New Roman" w:hAnsi="Arial Narrow" w:cs="Arial"/>
          <w:i/>
          <w:iCs/>
          <w:color w:val="243F60"/>
          <w:sz w:val="24"/>
          <w:szCs w:val="24"/>
          <w:lang w:val="ro-RO" w:eastAsia="ro-RO"/>
        </w:rPr>
        <w:t>Ofertant</w:t>
      </w:r>
      <w:r w:rsidR="00A507B9">
        <w:rPr>
          <w:rFonts w:ascii="Arial Narrow" w:eastAsia="Times New Roman" w:hAnsi="Arial Narrow" w:cs="Arial"/>
          <w:i/>
          <w:iCs/>
          <w:color w:val="243F60"/>
          <w:sz w:val="24"/>
          <w:szCs w:val="24"/>
          <w:lang w:val="ro-RO" w:eastAsia="ro-RO"/>
        </w:rPr>
        <w:t>___________________</w:t>
      </w:r>
    </w:p>
    <w:p w:rsidR="00A507B9" w:rsidRDefault="00A507B9" w:rsidP="00A507B9">
      <w:pPr>
        <w:suppressAutoHyphens/>
        <w:spacing w:after="200" w:line="276" w:lineRule="auto"/>
        <w:ind w:left="720"/>
        <w:jc w:val="center"/>
        <w:rPr>
          <w:rFonts w:ascii="Arial Narrow" w:hAnsi="Arial Narrow" w:cs="Arial"/>
          <w:lang w:val="ro-RO" w:eastAsia="zh-CN"/>
        </w:rPr>
      </w:pPr>
    </w:p>
    <w:p w:rsidR="00B3263D" w:rsidRPr="00A507B9" w:rsidRDefault="00B3263D" w:rsidP="00A507B9">
      <w:pPr>
        <w:suppressAutoHyphens/>
        <w:spacing w:after="200" w:line="276" w:lineRule="auto"/>
        <w:ind w:left="4320" w:firstLine="720"/>
        <w:rPr>
          <w:rFonts w:ascii="Arial Narrow" w:hAnsi="Arial Narrow"/>
          <w:lang w:val="ro-RO"/>
        </w:rPr>
      </w:pPr>
      <w:r w:rsidRPr="00A507B9">
        <w:rPr>
          <w:rFonts w:ascii="Arial Narrow" w:hAnsi="Arial Narrow" w:cs="Arial"/>
          <w:lang w:val="ro-RO" w:eastAsia="zh-CN"/>
        </w:rPr>
        <w:t>L.S.</w:t>
      </w:r>
    </w:p>
    <w:p w:rsidR="00B3263D" w:rsidRPr="00A507B9" w:rsidRDefault="00B3263D" w:rsidP="009A773C">
      <w:pPr>
        <w:suppressAutoHyphens/>
        <w:spacing w:after="0" w:line="240" w:lineRule="auto"/>
        <w:rPr>
          <w:rFonts w:ascii="Arial Narrow" w:eastAsia="Times New Roman" w:hAnsi="Arial Narrow" w:cs="Arial"/>
          <w:sz w:val="24"/>
          <w:szCs w:val="24"/>
          <w:lang w:val="it-IT" w:eastAsia="zh-CN"/>
        </w:rPr>
      </w:pPr>
    </w:p>
    <w:p w:rsidR="00B3263D" w:rsidRDefault="00B3263D" w:rsidP="009A773C">
      <w:pPr>
        <w:suppressAutoHyphens/>
        <w:spacing w:after="0" w:line="240" w:lineRule="auto"/>
        <w:rPr>
          <w:rFonts w:ascii="Arial Narrow" w:eastAsia="Times New Roman" w:hAnsi="Arial Narrow" w:cs="Arial"/>
          <w:sz w:val="24"/>
          <w:szCs w:val="24"/>
          <w:lang w:val="it-IT" w:eastAsia="zh-CN"/>
        </w:rPr>
      </w:pPr>
    </w:p>
    <w:p w:rsidR="00A507B9" w:rsidRPr="00A507B9" w:rsidRDefault="00A507B9" w:rsidP="009A773C">
      <w:pPr>
        <w:suppressAutoHyphens/>
        <w:spacing w:after="0" w:line="240" w:lineRule="auto"/>
        <w:rPr>
          <w:rFonts w:ascii="Arial Narrow" w:eastAsia="Times New Roman" w:hAnsi="Arial Narrow" w:cs="Arial"/>
          <w:sz w:val="24"/>
          <w:szCs w:val="24"/>
          <w:lang w:val="it-IT" w:eastAsia="zh-CN"/>
        </w:rPr>
      </w:pPr>
    </w:p>
    <w:p w:rsidR="00B3263D" w:rsidRPr="00A507B9" w:rsidRDefault="00B3263D" w:rsidP="009A773C">
      <w:pPr>
        <w:suppressAutoHyphens/>
        <w:spacing w:after="0" w:line="240" w:lineRule="auto"/>
        <w:rPr>
          <w:rFonts w:ascii="Arial Narrow" w:eastAsia="Times New Roman" w:hAnsi="Arial Narrow" w:cs="Arial"/>
          <w:sz w:val="24"/>
          <w:szCs w:val="24"/>
          <w:lang w:val="it-IT" w:eastAsia="zh-CN"/>
        </w:rPr>
      </w:pPr>
    </w:p>
    <w:p w:rsidR="009A773C" w:rsidRDefault="009A773C" w:rsidP="009A773C">
      <w:pPr>
        <w:suppressAutoHyphens/>
        <w:spacing w:after="0" w:line="240" w:lineRule="auto"/>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OFERTANTUL ___________</w:t>
      </w:r>
      <w:r w:rsidR="00A507B9">
        <w:rPr>
          <w:rFonts w:ascii="Arial Narrow" w:eastAsia="Times New Roman" w:hAnsi="Arial Narrow" w:cs="Arial"/>
          <w:sz w:val="24"/>
          <w:szCs w:val="24"/>
          <w:lang w:val="it-IT" w:eastAsia="zh-CN"/>
        </w:rPr>
        <w:t>_________________</w:t>
      </w:r>
      <w:r w:rsidRPr="00A507B9">
        <w:rPr>
          <w:rFonts w:ascii="Arial Narrow" w:eastAsia="Times New Roman" w:hAnsi="Arial Narrow" w:cs="Arial"/>
          <w:sz w:val="24"/>
          <w:szCs w:val="24"/>
          <w:lang w:val="it-IT" w:eastAsia="zh-CN"/>
        </w:rPr>
        <w:t xml:space="preserve">_________ (denumirea/numele) </w:t>
      </w:r>
    </w:p>
    <w:p w:rsidR="00A507B9" w:rsidRDefault="00A507B9" w:rsidP="009A773C">
      <w:pPr>
        <w:suppressAutoHyphens/>
        <w:spacing w:after="0" w:line="240" w:lineRule="auto"/>
        <w:rPr>
          <w:rFonts w:ascii="Arial Narrow" w:eastAsia="Times New Roman" w:hAnsi="Arial Narrow" w:cs="Arial"/>
          <w:sz w:val="24"/>
          <w:szCs w:val="24"/>
          <w:lang w:val="it-IT" w:eastAsia="zh-CN"/>
        </w:rPr>
      </w:pPr>
    </w:p>
    <w:p w:rsidR="00A507B9" w:rsidRDefault="00A507B9" w:rsidP="009A773C">
      <w:pPr>
        <w:suppressAutoHyphens/>
        <w:spacing w:after="0" w:line="240" w:lineRule="auto"/>
        <w:rPr>
          <w:rFonts w:ascii="Arial Narrow" w:eastAsia="Times New Roman" w:hAnsi="Arial Narrow" w:cs="Arial"/>
          <w:sz w:val="24"/>
          <w:szCs w:val="24"/>
          <w:lang w:val="it-IT" w:eastAsia="zh-CN"/>
        </w:rPr>
      </w:pPr>
    </w:p>
    <w:p w:rsidR="00A507B9" w:rsidRPr="00A507B9" w:rsidRDefault="00A507B9"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Default="009A773C" w:rsidP="009A773C">
      <w:pPr>
        <w:suppressAutoHyphens/>
        <w:spacing w:after="0" w:line="240" w:lineRule="auto"/>
        <w:jc w:val="center"/>
        <w:rPr>
          <w:rFonts w:ascii="Arial Narrow" w:eastAsia="Times New Roman" w:hAnsi="Arial Narrow" w:cs="Arial"/>
          <w:b/>
          <w:sz w:val="24"/>
          <w:szCs w:val="24"/>
          <w:lang w:val="ro-RO" w:eastAsia="zh-CN"/>
        </w:rPr>
      </w:pPr>
      <w:r w:rsidRPr="00A507B9">
        <w:rPr>
          <w:rFonts w:ascii="Arial Narrow" w:eastAsia="Times New Roman" w:hAnsi="Arial Narrow" w:cs="Arial"/>
          <w:b/>
          <w:sz w:val="24"/>
          <w:szCs w:val="24"/>
          <w:lang w:val="it-IT" w:eastAsia="zh-CN"/>
        </w:rPr>
        <w:t>DECLARATIE PRIVIND DE</w:t>
      </w:r>
      <w:r w:rsidRPr="00A507B9">
        <w:rPr>
          <w:rFonts w:ascii="Arial Narrow" w:eastAsia="Times New Roman" w:hAnsi="Arial Narrow" w:cs="Arial"/>
          <w:b/>
          <w:sz w:val="24"/>
          <w:szCs w:val="24"/>
          <w:lang w:val="ro-RO" w:eastAsia="zh-CN"/>
        </w:rPr>
        <w:t>ȚINEREA ȘI UTILIZAREA CASEI DE MARCAT</w:t>
      </w:r>
    </w:p>
    <w:p w:rsidR="00A507B9" w:rsidRDefault="00A507B9" w:rsidP="009A773C">
      <w:pPr>
        <w:suppressAutoHyphens/>
        <w:spacing w:after="0" w:line="240" w:lineRule="auto"/>
        <w:jc w:val="center"/>
        <w:rPr>
          <w:rFonts w:ascii="Arial Narrow" w:eastAsia="Times New Roman" w:hAnsi="Arial Narrow" w:cs="Arial"/>
          <w:b/>
          <w:sz w:val="24"/>
          <w:szCs w:val="24"/>
          <w:lang w:val="ro-RO" w:eastAsia="zh-CN"/>
        </w:rPr>
      </w:pPr>
    </w:p>
    <w:p w:rsidR="00A507B9" w:rsidRPr="00A507B9" w:rsidRDefault="00A507B9" w:rsidP="009A773C">
      <w:pPr>
        <w:suppressAutoHyphens/>
        <w:spacing w:after="0" w:line="240" w:lineRule="auto"/>
        <w:jc w:val="center"/>
        <w:rPr>
          <w:rFonts w:ascii="Arial Narrow" w:eastAsia="Times New Roman" w:hAnsi="Arial Narrow" w:cs="Arial"/>
          <w:b/>
          <w:sz w:val="24"/>
          <w:szCs w:val="24"/>
          <w:lang w:val="ro-RO"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A507B9">
      <w:pPr>
        <w:suppressAutoHyphens/>
        <w:spacing w:after="0" w:line="36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Subsemnatul _________________</w:t>
      </w:r>
      <w:r w:rsidR="00A507B9">
        <w:rPr>
          <w:rFonts w:ascii="Arial Narrow" w:eastAsia="Times New Roman" w:hAnsi="Arial Narrow" w:cs="Arial"/>
          <w:sz w:val="24"/>
          <w:szCs w:val="24"/>
          <w:lang w:val="it-IT" w:eastAsia="zh-CN"/>
        </w:rPr>
        <w:t>_____________________________</w:t>
      </w:r>
      <w:r w:rsidRPr="00A507B9">
        <w:rPr>
          <w:rFonts w:ascii="Arial Narrow" w:eastAsia="Times New Roman" w:hAnsi="Arial Narrow" w:cs="Arial"/>
          <w:sz w:val="24"/>
          <w:szCs w:val="24"/>
          <w:lang w:val="it-IT" w:eastAsia="zh-CN"/>
        </w:rPr>
        <w:t>______________, reprezentant împuternicit al _______________________________________________________</w:t>
      </w:r>
      <w:r w:rsidR="00A507B9">
        <w:rPr>
          <w:rFonts w:ascii="Arial Narrow" w:eastAsia="Times New Roman" w:hAnsi="Arial Narrow" w:cs="Arial"/>
          <w:sz w:val="24"/>
          <w:szCs w:val="24"/>
          <w:lang w:val="it-IT" w:eastAsia="zh-CN"/>
        </w:rPr>
        <w:t>_____________</w:t>
      </w:r>
      <w:r w:rsidRPr="00A507B9">
        <w:rPr>
          <w:rFonts w:ascii="Arial Narrow" w:eastAsia="Times New Roman" w:hAnsi="Arial Narrow" w:cs="Arial"/>
          <w:sz w:val="24"/>
          <w:szCs w:val="24"/>
          <w:lang w:val="it-IT" w:eastAsia="zh-CN"/>
        </w:rPr>
        <w:t xml:space="preserve">______, (denumirea/numele şi sediul/adresa operatorului economic) declar pe propria răspundere, sub sancţiunea excluderii din cadrul evenimentului și reținerii integrale a sumelor plătite pentru ocuparea domeniului public, că deținem un număr adecvat de case de marcat conform cu suprafața spațiului ocupat și că acestea vor fi folosite pe toată durata evenimentului. Subsemnatul declar că informaţiile furnizate sunt complete şi corecte în fiecare detaliu şi înţeleg că organizatorul are dreptul de a verifica în teren conformitatea, precum și că voi accepta fără echivoc sancțiunile prevăzte în caietul de sarcini și in convenția pentru ocuparea domeniului public în situația constatării unor abateri de la prezenta declarație. </w:t>
      </w:r>
    </w:p>
    <w:p w:rsidR="009A773C" w:rsidRPr="00A507B9" w:rsidRDefault="009A773C" w:rsidP="00A507B9">
      <w:pPr>
        <w:suppressAutoHyphens/>
        <w:spacing w:after="0" w:line="36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 xml:space="preserve">Data completării ......................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Operator economic, _________________</w:t>
      </w:r>
    </w:p>
    <w:p w:rsidR="009A773C" w:rsidRDefault="009A773C" w:rsidP="009A773C">
      <w:pPr>
        <w:suppressAutoHyphens/>
        <w:spacing w:after="0" w:line="240" w:lineRule="auto"/>
        <w:jc w:val="both"/>
        <w:rPr>
          <w:rFonts w:ascii="Arial Narrow" w:eastAsia="Times New Roman" w:hAnsi="Arial Narrow" w:cs="Arial"/>
          <w:sz w:val="24"/>
          <w:szCs w:val="24"/>
          <w:lang w:val="it-IT" w:eastAsia="zh-CN"/>
        </w:rPr>
      </w:pPr>
    </w:p>
    <w:p w:rsidR="002D510C" w:rsidRPr="00A507B9" w:rsidRDefault="002D510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lastRenderedPageBreak/>
        <w:t>OFERTANTUL __________</w:t>
      </w:r>
      <w:r w:rsidR="002D510C">
        <w:rPr>
          <w:rFonts w:ascii="Arial Narrow" w:eastAsia="Times New Roman" w:hAnsi="Arial Narrow" w:cs="Arial"/>
          <w:sz w:val="24"/>
          <w:szCs w:val="24"/>
          <w:lang w:val="it-IT" w:eastAsia="zh-CN"/>
        </w:rPr>
        <w:t>________________</w:t>
      </w:r>
      <w:r w:rsidRPr="00A507B9">
        <w:rPr>
          <w:rFonts w:ascii="Arial Narrow" w:eastAsia="Times New Roman" w:hAnsi="Arial Narrow" w:cs="Arial"/>
          <w:sz w:val="24"/>
          <w:szCs w:val="24"/>
          <w:lang w:val="it-IT" w:eastAsia="zh-CN"/>
        </w:rPr>
        <w:t xml:space="preserve">__________ (denumirea/numele) </w:t>
      </w: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2D510C" w:rsidRDefault="009A773C" w:rsidP="009A773C">
      <w:pPr>
        <w:keepNext/>
        <w:numPr>
          <w:ilvl w:val="1"/>
          <w:numId w:val="0"/>
        </w:numPr>
        <w:tabs>
          <w:tab w:val="num" w:pos="0"/>
        </w:tabs>
        <w:suppressAutoHyphens/>
        <w:spacing w:before="200" w:after="120" w:line="240" w:lineRule="auto"/>
        <w:ind w:left="576" w:hanging="576"/>
        <w:jc w:val="center"/>
        <w:outlineLvl w:val="1"/>
        <w:rPr>
          <w:rFonts w:ascii="Arial Narrow" w:eastAsia="Microsoft YaHei" w:hAnsi="Arial Narrow" w:cs="Arial"/>
          <w:b/>
          <w:bCs/>
          <w:sz w:val="24"/>
          <w:szCs w:val="24"/>
          <w:u w:val="single"/>
          <w:lang w:val="it-IT" w:eastAsia="zh-CN"/>
        </w:rPr>
      </w:pPr>
      <w:r w:rsidRPr="002D510C">
        <w:rPr>
          <w:rFonts w:ascii="Arial Narrow" w:eastAsia="Microsoft YaHei" w:hAnsi="Arial Narrow" w:cs="Arial"/>
          <w:b/>
          <w:bCs/>
          <w:sz w:val="24"/>
          <w:szCs w:val="24"/>
          <w:u w:val="single"/>
          <w:lang w:val="it-IT" w:eastAsia="zh-CN"/>
        </w:rPr>
        <w:t>DECLARAȚIE PE PROPRIE RĂSPUNDERE PRIVIND RESPECTAREA</w:t>
      </w:r>
    </w:p>
    <w:p w:rsidR="009A773C" w:rsidRPr="002D510C" w:rsidRDefault="009A773C" w:rsidP="009A773C">
      <w:pPr>
        <w:keepNext/>
        <w:numPr>
          <w:ilvl w:val="1"/>
          <w:numId w:val="0"/>
        </w:numPr>
        <w:tabs>
          <w:tab w:val="num" w:pos="0"/>
        </w:tabs>
        <w:suppressAutoHyphens/>
        <w:spacing w:before="200" w:after="120" w:line="240" w:lineRule="auto"/>
        <w:ind w:left="576" w:hanging="576"/>
        <w:jc w:val="center"/>
        <w:outlineLvl w:val="1"/>
        <w:rPr>
          <w:rFonts w:ascii="Arial Narrow" w:eastAsia="Microsoft YaHei" w:hAnsi="Arial Narrow" w:cs="Arial"/>
          <w:b/>
          <w:bCs/>
          <w:sz w:val="24"/>
          <w:szCs w:val="24"/>
          <w:u w:val="single"/>
          <w:lang w:val="it-IT" w:eastAsia="zh-CN"/>
        </w:rPr>
      </w:pPr>
      <w:r w:rsidRPr="002D510C">
        <w:rPr>
          <w:rFonts w:ascii="Arial Narrow" w:eastAsia="Microsoft YaHei" w:hAnsi="Arial Narrow" w:cs="Arial"/>
          <w:b/>
          <w:bCs/>
          <w:sz w:val="24"/>
          <w:szCs w:val="24"/>
          <w:u w:val="single"/>
          <w:lang w:val="it-IT" w:eastAsia="zh-CN"/>
        </w:rPr>
        <w:t>NORMELOR  GENERALE DE APARARE IMPOTRIVA INCENDIILOR</w:t>
      </w:r>
    </w:p>
    <w:p w:rsidR="009A773C" w:rsidRPr="002D510C" w:rsidRDefault="009A773C" w:rsidP="009A773C">
      <w:pPr>
        <w:keepNext/>
        <w:numPr>
          <w:ilvl w:val="1"/>
          <w:numId w:val="0"/>
        </w:numPr>
        <w:tabs>
          <w:tab w:val="num" w:pos="0"/>
        </w:tabs>
        <w:suppressAutoHyphens/>
        <w:spacing w:before="200" w:after="120" w:line="240" w:lineRule="auto"/>
        <w:ind w:left="576" w:hanging="576"/>
        <w:jc w:val="center"/>
        <w:outlineLvl w:val="1"/>
        <w:rPr>
          <w:rFonts w:ascii="Arial Narrow" w:eastAsia="Microsoft YaHei" w:hAnsi="Arial Narrow" w:cs="Arial"/>
          <w:b/>
          <w:bCs/>
          <w:sz w:val="24"/>
          <w:szCs w:val="24"/>
          <w:u w:val="single"/>
          <w:lang w:val="it-IT" w:eastAsia="zh-CN"/>
        </w:rPr>
      </w:pPr>
      <w:r w:rsidRPr="002D510C">
        <w:rPr>
          <w:rFonts w:ascii="Arial Narrow" w:eastAsia="Microsoft YaHei" w:hAnsi="Arial Narrow" w:cs="Arial"/>
          <w:b/>
          <w:bCs/>
          <w:sz w:val="24"/>
          <w:szCs w:val="24"/>
          <w:u w:val="single"/>
          <w:lang w:val="it-IT" w:eastAsia="zh-CN"/>
        </w:rPr>
        <w:t>la amenajari temporare in spatii in aer liber</w:t>
      </w:r>
    </w:p>
    <w:p w:rsidR="009A773C" w:rsidRPr="00A507B9" w:rsidRDefault="009A773C" w:rsidP="009A773C">
      <w:pPr>
        <w:suppressAutoHyphens/>
        <w:spacing w:after="0" w:line="240" w:lineRule="auto"/>
        <w:rPr>
          <w:rFonts w:ascii="Arial Narrow" w:eastAsia="Times New Roman" w:hAnsi="Arial Narrow" w:cs="Arial"/>
          <w:sz w:val="24"/>
          <w:szCs w:val="24"/>
          <w:lang w:val="ro-RO" w:eastAsia="zh-CN"/>
        </w:rPr>
      </w:pPr>
    </w:p>
    <w:p w:rsidR="009A773C" w:rsidRPr="002D510C" w:rsidRDefault="009A773C" w:rsidP="009A773C">
      <w:pPr>
        <w:suppressAutoHyphens/>
        <w:spacing w:after="120" w:line="240" w:lineRule="auto"/>
        <w:ind w:left="360"/>
        <w:jc w:val="center"/>
        <w:rPr>
          <w:rFonts w:ascii="Arial Narrow" w:eastAsia="Times New Roman" w:hAnsi="Arial Narrow" w:cs="Arial"/>
          <w:u w:val="single"/>
          <w:lang w:val="it-IT" w:eastAsia="zh-CN"/>
        </w:rPr>
      </w:pPr>
    </w:p>
    <w:p w:rsidR="009A773C" w:rsidRPr="002D510C" w:rsidRDefault="009A773C" w:rsidP="00B12832">
      <w:pPr>
        <w:suppressAutoHyphens/>
        <w:spacing w:after="120" w:line="240" w:lineRule="auto"/>
        <w:rPr>
          <w:rFonts w:ascii="Arial Narrow" w:eastAsia="Times New Roman" w:hAnsi="Arial Narrow" w:cs="Arial"/>
          <w:lang w:val="it-IT" w:eastAsia="zh-CN"/>
        </w:rPr>
      </w:pPr>
      <w:r w:rsidRPr="000F6A9E">
        <w:rPr>
          <w:rFonts w:ascii="Arial Narrow" w:eastAsia="Times New Roman" w:hAnsi="Arial Narrow" w:cs="Arial"/>
          <w:b/>
          <w:lang w:val="it-IT" w:eastAsia="zh-CN"/>
        </w:rPr>
        <w:t>1.</w:t>
      </w:r>
      <w:r w:rsidRPr="002D510C">
        <w:rPr>
          <w:rFonts w:ascii="Arial Narrow" w:eastAsia="Times New Roman" w:hAnsi="Arial Narrow" w:cs="Arial"/>
          <w:lang w:val="it-IT" w:eastAsia="zh-CN"/>
        </w:rPr>
        <w:t xml:space="preserve"> Denumirea evenimentului: _____________________</w:t>
      </w:r>
      <w:r w:rsidR="002D510C" w:rsidRPr="002D510C">
        <w:rPr>
          <w:rFonts w:ascii="Arial Narrow" w:eastAsia="Times New Roman" w:hAnsi="Arial Narrow" w:cs="Arial"/>
          <w:lang w:val="it-IT" w:eastAsia="zh-CN"/>
        </w:rPr>
        <w:t>______________________________</w:t>
      </w:r>
      <w:r w:rsidR="002D510C">
        <w:rPr>
          <w:rFonts w:ascii="Arial Narrow" w:eastAsia="Times New Roman" w:hAnsi="Arial Narrow" w:cs="Arial"/>
          <w:lang w:val="it-IT" w:eastAsia="zh-CN"/>
        </w:rPr>
        <w:t>__________________</w:t>
      </w:r>
      <w:r w:rsidRPr="002D510C">
        <w:rPr>
          <w:rFonts w:ascii="Arial Narrow" w:eastAsia="Times New Roman" w:hAnsi="Arial Narrow" w:cs="Arial"/>
          <w:lang w:val="it-IT" w:eastAsia="zh-CN"/>
        </w:rPr>
        <w:t>_________</w:t>
      </w:r>
    </w:p>
    <w:p w:rsidR="009A773C" w:rsidRPr="002D510C" w:rsidRDefault="009A773C" w:rsidP="009A773C">
      <w:pPr>
        <w:suppressAutoHyphens/>
        <w:spacing w:after="0" w:line="360" w:lineRule="auto"/>
        <w:jc w:val="both"/>
        <w:rPr>
          <w:rFonts w:ascii="Arial Narrow" w:eastAsia="Times New Roman" w:hAnsi="Arial Narrow" w:cs="Arial"/>
          <w:lang w:val="ro-RO" w:eastAsia="zh-CN"/>
        </w:rPr>
      </w:pPr>
      <w:r w:rsidRPr="000F6A9E">
        <w:rPr>
          <w:rFonts w:ascii="Arial Narrow" w:eastAsia="Times New Roman" w:hAnsi="Arial Narrow" w:cs="Arial"/>
          <w:b/>
          <w:lang w:val="ro-RO" w:eastAsia="zh-CN"/>
        </w:rPr>
        <w:t>2.</w:t>
      </w:r>
      <w:r w:rsidRPr="002D510C">
        <w:rPr>
          <w:rFonts w:ascii="Arial Narrow" w:eastAsia="Times New Roman" w:hAnsi="Arial Narrow" w:cs="Arial"/>
          <w:lang w:val="ro-RO" w:eastAsia="zh-CN"/>
        </w:rPr>
        <w:t xml:space="preserve"> Organizatorul evenimentului: ________________</w:t>
      </w:r>
      <w:r w:rsidR="002D510C" w:rsidRPr="002D510C">
        <w:rPr>
          <w:rFonts w:ascii="Arial Narrow" w:eastAsia="Times New Roman" w:hAnsi="Arial Narrow" w:cs="Arial"/>
          <w:lang w:val="ro-RO" w:eastAsia="zh-CN"/>
        </w:rPr>
        <w:t>_____________________________</w:t>
      </w:r>
      <w:r w:rsidR="002D510C">
        <w:rPr>
          <w:rFonts w:ascii="Arial Narrow" w:eastAsia="Times New Roman" w:hAnsi="Arial Narrow" w:cs="Arial"/>
          <w:lang w:val="ro-RO" w:eastAsia="zh-CN"/>
        </w:rPr>
        <w:t>_______________</w:t>
      </w:r>
      <w:r w:rsidRPr="002D510C">
        <w:rPr>
          <w:rFonts w:ascii="Arial Narrow" w:eastAsia="Times New Roman" w:hAnsi="Arial Narrow" w:cs="Arial"/>
          <w:lang w:val="ro-RO" w:eastAsia="zh-CN"/>
        </w:rPr>
        <w:t>________________</w:t>
      </w:r>
    </w:p>
    <w:p w:rsidR="009A773C" w:rsidRPr="002D510C" w:rsidRDefault="009A773C" w:rsidP="009A773C">
      <w:pPr>
        <w:suppressAutoHyphens/>
        <w:spacing w:after="0" w:line="360" w:lineRule="auto"/>
        <w:jc w:val="both"/>
        <w:rPr>
          <w:rFonts w:ascii="Arial Narrow" w:eastAsia="Times New Roman" w:hAnsi="Arial Narrow" w:cs="Arial"/>
          <w:lang w:val="ro-RO" w:eastAsia="zh-CN"/>
        </w:rPr>
      </w:pPr>
      <w:r w:rsidRPr="000F6A9E">
        <w:rPr>
          <w:rFonts w:ascii="Arial Narrow" w:eastAsia="Times New Roman" w:hAnsi="Arial Narrow" w:cs="Arial"/>
          <w:b/>
          <w:lang w:val="ro-RO" w:eastAsia="zh-CN"/>
        </w:rPr>
        <w:t>3.</w:t>
      </w:r>
      <w:r w:rsidRPr="002D510C">
        <w:rPr>
          <w:rFonts w:ascii="Arial Narrow" w:eastAsia="Times New Roman" w:hAnsi="Arial Narrow" w:cs="Arial"/>
          <w:lang w:val="ro-RO" w:eastAsia="zh-CN"/>
        </w:rPr>
        <w:t xml:space="preserve"> Datele de contact ale </w:t>
      </w:r>
      <w:r w:rsidR="002D510C" w:rsidRPr="002D510C">
        <w:rPr>
          <w:rFonts w:ascii="Arial Narrow" w:eastAsia="Times New Roman" w:hAnsi="Arial Narrow" w:cs="Arial"/>
          <w:lang w:val="ro-RO" w:eastAsia="zh-CN"/>
        </w:rPr>
        <w:t>societății</w:t>
      </w:r>
      <w:r w:rsidRPr="002D510C">
        <w:rPr>
          <w:rFonts w:ascii="Arial Narrow" w:eastAsia="Times New Roman" w:hAnsi="Arial Narrow" w:cs="Arial"/>
          <w:lang w:val="ro-RO" w:eastAsia="zh-CN"/>
        </w:rPr>
        <w:t xml:space="preserve"> participante:</w:t>
      </w:r>
      <w:r w:rsidR="002D510C" w:rsidRPr="002D510C">
        <w:rPr>
          <w:rFonts w:ascii="Arial Narrow" w:eastAsia="Times New Roman" w:hAnsi="Arial Narrow" w:cs="Arial"/>
          <w:lang w:val="ro-RO" w:eastAsia="zh-CN"/>
        </w:rPr>
        <w:t xml:space="preserve"> </w:t>
      </w:r>
      <w:r w:rsidRPr="002D510C">
        <w:rPr>
          <w:rFonts w:ascii="Arial Narrow" w:eastAsia="Times New Roman" w:hAnsi="Arial Narrow" w:cs="Arial"/>
          <w:lang w:val="ro-RO" w:eastAsia="zh-CN"/>
        </w:rPr>
        <w:t>______</w:t>
      </w:r>
      <w:r w:rsidR="002D510C" w:rsidRPr="002D510C">
        <w:rPr>
          <w:rFonts w:ascii="Arial Narrow" w:eastAsia="Times New Roman" w:hAnsi="Arial Narrow" w:cs="Arial"/>
          <w:lang w:val="ro-RO" w:eastAsia="zh-CN"/>
        </w:rPr>
        <w:t>____________________________</w:t>
      </w:r>
      <w:r w:rsidR="002D510C">
        <w:rPr>
          <w:rFonts w:ascii="Arial Narrow" w:eastAsia="Times New Roman" w:hAnsi="Arial Narrow" w:cs="Arial"/>
          <w:lang w:val="ro-RO" w:eastAsia="zh-CN"/>
        </w:rPr>
        <w:t>_____________</w:t>
      </w:r>
      <w:r w:rsidRPr="002D510C">
        <w:rPr>
          <w:rFonts w:ascii="Arial Narrow" w:eastAsia="Times New Roman" w:hAnsi="Arial Narrow" w:cs="Arial"/>
          <w:lang w:val="ro-RO" w:eastAsia="zh-CN"/>
        </w:rPr>
        <w:t>__________________</w:t>
      </w:r>
    </w:p>
    <w:p w:rsidR="009A773C" w:rsidRPr="002D510C" w:rsidRDefault="009A773C" w:rsidP="009A773C">
      <w:pPr>
        <w:suppressAutoHyphens/>
        <w:spacing w:after="0" w:line="360" w:lineRule="auto"/>
        <w:jc w:val="both"/>
        <w:rPr>
          <w:rFonts w:ascii="Arial Narrow" w:eastAsia="Times New Roman" w:hAnsi="Arial Narrow" w:cs="Arial"/>
          <w:lang w:val="ro-RO" w:eastAsia="zh-CN"/>
        </w:rPr>
      </w:pPr>
      <w:r w:rsidRPr="000F6A9E">
        <w:rPr>
          <w:rFonts w:ascii="Arial Narrow" w:eastAsia="Times New Roman" w:hAnsi="Arial Narrow" w:cs="Arial"/>
          <w:b/>
          <w:lang w:val="ro-RO" w:eastAsia="zh-CN"/>
        </w:rPr>
        <w:t>4.</w:t>
      </w:r>
      <w:r w:rsidRPr="002D510C">
        <w:rPr>
          <w:rFonts w:ascii="Arial Narrow" w:eastAsia="Times New Roman" w:hAnsi="Arial Narrow" w:cs="Arial"/>
          <w:lang w:val="ro-RO" w:eastAsia="zh-CN"/>
        </w:rPr>
        <w:t xml:space="preserve">Locaţia de </w:t>
      </w:r>
      <w:r w:rsidR="002D510C" w:rsidRPr="002D510C">
        <w:rPr>
          <w:rFonts w:ascii="Arial Narrow" w:eastAsia="Times New Roman" w:hAnsi="Arial Narrow" w:cs="Arial"/>
          <w:lang w:val="ro-RO" w:eastAsia="zh-CN"/>
        </w:rPr>
        <w:t>desfășurare</w:t>
      </w:r>
      <w:r w:rsidRPr="002D510C">
        <w:rPr>
          <w:rFonts w:ascii="Arial Narrow" w:eastAsia="Times New Roman" w:hAnsi="Arial Narrow" w:cs="Arial"/>
          <w:lang w:val="ro-RO" w:eastAsia="zh-CN"/>
        </w:rPr>
        <w:t xml:space="preserve"> a evenimentului: ______________</w:t>
      </w:r>
      <w:r w:rsidR="002D510C" w:rsidRPr="002D510C">
        <w:rPr>
          <w:rFonts w:ascii="Arial Narrow" w:eastAsia="Times New Roman" w:hAnsi="Arial Narrow" w:cs="Arial"/>
          <w:lang w:val="ro-RO" w:eastAsia="zh-CN"/>
        </w:rPr>
        <w:t>____________________________</w:t>
      </w:r>
      <w:r w:rsidR="002D510C">
        <w:rPr>
          <w:rFonts w:ascii="Arial Narrow" w:eastAsia="Times New Roman" w:hAnsi="Arial Narrow" w:cs="Arial"/>
          <w:lang w:val="ro-RO" w:eastAsia="zh-CN"/>
        </w:rPr>
        <w:t>_</w:t>
      </w:r>
      <w:r w:rsidRPr="002D510C">
        <w:rPr>
          <w:rFonts w:ascii="Arial Narrow" w:eastAsia="Times New Roman" w:hAnsi="Arial Narrow" w:cs="Arial"/>
          <w:lang w:val="ro-RO" w:eastAsia="zh-CN"/>
        </w:rPr>
        <w:t>_________________________</w:t>
      </w:r>
    </w:p>
    <w:p w:rsidR="009A773C" w:rsidRPr="002D510C" w:rsidRDefault="009A773C" w:rsidP="009A773C">
      <w:pPr>
        <w:suppressAutoHyphens/>
        <w:spacing w:after="0" w:line="480" w:lineRule="auto"/>
        <w:jc w:val="both"/>
        <w:rPr>
          <w:rFonts w:ascii="Arial Narrow" w:eastAsia="Times New Roman" w:hAnsi="Arial Narrow" w:cs="Arial"/>
          <w:lang w:val="ro-RO" w:eastAsia="zh-CN"/>
        </w:rPr>
      </w:pPr>
      <w:r w:rsidRPr="000F6A9E">
        <w:rPr>
          <w:rFonts w:ascii="Arial Narrow" w:eastAsia="Times New Roman" w:hAnsi="Arial Narrow" w:cs="Arial"/>
          <w:b/>
          <w:lang w:val="ro-RO" w:eastAsia="zh-CN"/>
        </w:rPr>
        <w:t>5.</w:t>
      </w:r>
      <w:r w:rsidRPr="002D510C">
        <w:rPr>
          <w:rFonts w:ascii="Arial Narrow" w:eastAsia="Times New Roman" w:hAnsi="Arial Narrow" w:cs="Arial"/>
          <w:lang w:val="ro-RO" w:eastAsia="zh-CN"/>
        </w:rPr>
        <w:t xml:space="preserve"> Perioada de </w:t>
      </w:r>
      <w:r w:rsidR="002D510C" w:rsidRPr="002D510C">
        <w:rPr>
          <w:rFonts w:ascii="Arial Narrow" w:eastAsia="Times New Roman" w:hAnsi="Arial Narrow" w:cs="Arial"/>
          <w:lang w:val="ro-RO" w:eastAsia="zh-CN"/>
        </w:rPr>
        <w:t>desfășurare</w:t>
      </w:r>
      <w:r w:rsidRPr="002D510C">
        <w:rPr>
          <w:rFonts w:ascii="Arial Narrow" w:eastAsia="Times New Roman" w:hAnsi="Arial Narrow" w:cs="Arial"/>
          <w:lang w:val="ro-RO" w:eastAsia="zh-CN"/>
        </w:rPr>
        <w:t xml:space="preserve">  a evenimentului:</w:t>
      </w:r>
      <w:r w:rsidR="002D510C" w:rsidRPr="002D510C">
        <w:rPr>
          <w:rFonts w:ascii="Arial Narrow" w:eastAsia="Times New Roman" w:hAnsi="Arial Narrow" w:cs="Arial"/>
          <w:lang w:val="ro-RO" w:eastAsia="zh-CN"/>
        </w:rPr>
        <w:t xml:space="preserve"> ____________________________</w:t>
      </w:r>
      <w:r w:rsidR="002D510C">
        <w:rPr>
          <w:rFonts w:ascii="Arial Narrow" w:eastAsia="Times New Roman" w:hAnsi="Arial Narrow" w:cs="Arial"/>
          <w:lang w:val="ro-RO" w:eastAsia="zh-CN"/>
        </w:rPr>
        <w:t>____</w:t>
      </w:r>
      <w:r w:rsidRPr="002D510C">
        <w:rPr>
          <w:rFonts w:ascii="Arial Narrow" w:eastAsia="Times New Roman" w:hAnsi="Arial Narrow" w:cs="Arial"/>
          <w:lang w:val="ro-RO" w:eastAsia="zh-CN"/>
        </w:rPr>
        <w:t>_________________________________</w:t>
      </w:r>
    </w:p>
    <w:p w:rsidR="009A773C" w:rsidRPr="002D510C" w:rsidRDefault="009A773C" w:rsidP="009A773C">
      <w:p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b/>
          <w:lang w:val="ro-RO" w:eastAsia="zh-CN"/>
        </w:rPr>
        <w:t xml:space="preserve">6. </w:t>
      </w:r>
      <w:r w:rsidRPr="002D510C">
        <w:rPr>
          <w:rFonts w:ascii="Arial Narrow" w:eastAsia="Times New Roman" w:hAnsi="Arial Narrow" w:cs="Arial"/>
          <w:lang w:val="ro-RO" w:eastAsia="zh-CN"/>
        </w:rPr>
        <w:t xml:space="preserve">Masuri privind normele de prevenire si stingere a incendiilor, care intra in sarcina </w:t>
      </w:r>
      <w:r w:rsidR="002D510C" w:rsidRPr="002D510C">
        <w:rPr>
          <w:rFonts w:ascii="Arial Narrow" w:eastAsia="Times New Roman" w:hAnsi="Arial Narrow" w:cs="Arial"/>
          <w:lang w:val="ro-RO" w:eastAsia="zh-CN"/>
        </w:rPr>
        <w:t>participanților</w:t>
      </w:r>
      <w:r w:rsidRPr="002D510C">
        <w:rPr>
          <w:rFonts w:ascii="Arial Narrow" w:eastAsia="Times New Roman" w:hAnsi="Arial Narrow" w:cs="Arial"/>
          <w:lang w:val="ro-RO" w:eastAsia="zh-CN"/>
        </w:rPr>
        <w:t xml:space="preserve"> in conformitate cu Ordinul nr. 14 din 16 martie 2009, pentru aprobarea </w:t>
      </w:r>
      <w:r w:rsidR="002D510C" w:rsidRPr="002D510C">
        <w:rPr>
          <w:rFonts w:ascii="Arial Narrow" w:eastAsia="Times New Roman" w:hAnsi="Arial Narrow" w:cs="Arial"/>
          <w:lang w:val="ro-RO" w:eastAsia="zh-CN"/>
        </w:rPr>
        <w:t>Dispozițiilor</w:t>
      </w:r>
      <w:r w:rsidRPr="002D510C">
        <w:rPr>
          <w:rFonts w:ascii="Arial Narrow" w:eastAsia="Times New Roman" w:hAnsi="Arial Narrow" w:cs="Arial"/>
          <w:lang w:val="ro-RO" w:eastAsia="zh-CN"/>
        </w:rPr>
        <w:t xml:space="preserve"> generale de </w:t>
      </w:r>
      <w:r w:rsidR="002D510C" w:rsidRPr="002D510C">
        <w:rPr>
          <w:rFonts w:ascii="Arial Narrow" w:eastAsia="Times New Roman" w:hAnsi="Arial Narrow" w:cs="Arial"/>
          <w:lang w:val="ro-RO" w:eastAsia="zh-CN"/>
        </w:rPr>
        <w:t>apărare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împotriva</w:t>
      </w:r>
      <w:r w:rsidRPr="002D510C">
        <w:rPr>
          <w:rFonts w:ascii="Arial Narrow" w:eastAsia="Times New Roman" w:hAnsi="Arial Narrow" w:cs="Arial"/>
          <w:lang w:val="ro-RO" w:eastAsia="zh-CN"/>
        </w:rPr>
        <w:t xml:space="preserve"> incendiilor la </w:t>
      </w:r>
      <w:r w:rsidR="002D510C" w:rsidRPr="002D510C">
        <w:rPr>
          <w:rFonts w:ascii="Arial Narrow" w:eastAsia="Times New Roman" w:hAnsi="Arial Narrow" w:cs="Arial"/>
          <w:lang w:val="ro-RO" w:eastAsia="zh-CN"/>
        </w:rPr>
        <w:t>amenajări</w:t>
      </w:r>
      <w:r w:rsidRPr="002D510C">
        <w:rPr>
          <w:rFonts w:ascii="Arial Narrow" w:eastAsia="Times New Roman" w:hAnsi="Arial Narrow" w:cs="Arial"/>
          <w:lang w:val="ro-RO" w:eastAsia="zh-CN"/>
        </w:rPr>
        <w:t xml:space="preserve"> temporare in spatii </w:t>
      </w:r>
      <w:r w:rsidR="002D510C" w:rsidRPr="002D510C">
        <w:rPr>
          <w:rFonts w:ascii="Arial Narrow" w:eastAsia="Times New Roman" w:hAnsi="Arial Narrow" w:cs="Arial"/>
          <w:lang w:val="ro-RO" w:eastAsia="zh-CN"/>
        </w:rPr>
        <w:t>închise</w:t>
      </w:r>
      <w:r w:rsidRPr="002D510C">
        <w:rPr>
          <w:rFonts w:ascii="Arial Narrow" w:eastAsia="Times New Roman" w:hAnsi="Arial Narrow" w:cs="Arial"/>
          <w:lang w:val="ro-RO" w:eastAsia="zh-CN"/>
        </w:rPr>
        <w:t xml:space="preserve"> sau in aer liber, a Legii nr. 307/2006 privind </w:t>
      </w:r>
      <w:r w:rsidR="002D510C" w:rsidRPr="002D510C">
        <w:rPr>
          <w:rFonts w:ascii="Arial Narrow" w:eastAsia="Times New Roman" w:hAnsi="Arial Narrow" w:cs="Arial"/>
          <w:lang w:val="ro-RO" w:eastAsia="zh-CN"/>
        </w:rPr>
        <w:t>apărarea</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împotriva</w:t>
      </w:r>
      <w:r w:rsidRPr="002D510C">
        <w:rPr>
          <w:rFonts w:ascii="Arial Narrow" w:eastAsia="Times New Roman" w:hAnsi="Arial Narrow" w:cs="Arial"/>
          <w:lang w:val="ro-RO" w:eastAsia="zh-CN"/>
        </w:rPr>
        <w:t xml:space="preserve"> incendiilor, a Ordinului nr. 163/2007 pentru aprobarea Normelor generale de </w:t>
      </w:r>
      <w:r w:rsidR="002D510C" w:rsidRPr="002D510C">
        <w:rPr>
          <w:rFonts w:ascii="Arial Narrow" w:eastAsia="Times New Roman" w:hAnsi="Arial Narrow" w:cs="Arial"/>
          <w:lang w:val="ro-RO" w:eastAsia="zh-CN"/>
        </w:rPr>
        <w:t>apărare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împotriva</w:t>
      </w:r>
      <w:r w:rsidRPr="002D510C">
        <w:rPr>
          <w:rFonts w:ascii="Arial Narrow" w:eastAsia="Times New Roman" w:hAnsi="Arial Narrow" w:cs="Arial"/>
          <w:lang w:val="ro-RO" w:eastAsia="zh-CN"/>
        </w:rPr>
        <w:t xml:space="preserve"> incendiilor, in perioada </w:t>
      </w:r>
      <w:r w:rsidR="002D510C" w:rsidRPr="002D510C">
        <w:rPr>
          <w:rFonts w:ascii="Arial Narrow" w:eastAsia="Times New Roman" w:hAnsi="Arial Narrow" w:cs="Arial"/>
          <w:lang w:val="ro-RO" w:eastAsia="zh-CN"/>
        </w:rPr>
        <w:t>desfășurării</w:t>
      </w:r>
      <w:r w:rsidRPr="002D510C">
        <w:rPr>
          <w:rFonts w:ascii="Arial Narrow" w:eastAsia="Times New Roman" w:hAnsi="Arial Narrow" w:cs="Arial"/>
          <w:lang w:val="ro-RO" w:eastAsia="zh-CN"/>
        </w:rPr>
        <w:t xml:space="preserve"> evenimentului: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Amenajările în aer liber se dispun </w:t>
      </w:r>
      <w:r w:rsidR="002D510C" w:rsidRPr="002D510C">
        <w:rPr>
          <w:rFonts w:ascii="Arial Narrow" w:eastAsia="Times New Roman" w:hAnsi="Arial Narrow" w:cs="Arial"/>
          <w:lang w:val="ro-RO" w:eastAsia="zh-CN"/>
        </w:rPr>
        <w:t>față</w:t>
      </w:r>
      <w:r w:rsidRPr="002D510C">
        <w:rPr>
          <w:rFonts w:ascii="Arial Narrow" w:eastAsia="Times New Roman" w:hAnsi="Arial Narrow" w:cs="Arial"/>
          <w:lang w:val="ro-RO" w:eastAsia="zh-CN"/>
        </w:rPr>
        <w:t xml:space="preserve"> de </w:t>
      </w:r>
      <w:r w:rsidR="002D510C" w:rsidRPr="002D510C">
        <w:rPr>
          <w:rFonts w:ascii="Arial Narrow" w:eastAsia="Times New Roman" w:hAnsi="Arial Narrow" w:cs="Arial"/>
          <w:lang w:val="ro-RO" w:eastAsia="zh-CN"/>
        </w:rPr>
        <w:t>vecinătăți</w:t>
      </w:r>
      <w:r w:rsidRPr="002D510C">
        <w:rPr>
          <w:rFonts w:ascii="Arial Narrow" w:eastAsia="Times New Roman" w:hAnsi="Arial Narrow" w:cs="Arial"/>
          <w:lang w:val="ro-RO" w:eastAsia="zh-CN"/>
        </w:rPr>
        <w:t xml:space="preserve"> la </w:t>
      </w:r>
      <w:r w:rsidR="002D510C" w:rsidRPr="002D510C">
        <w:rPr>
          <w:rFonts w:ascii="Arial Narrow" w:eastAsia="Times New Roman" w:hAnsi="Arial Narrow" w:cs="Arial"/>
          <w:lang w:val="ro-RO" w:eastAsia="zh-CN"/>
        </w:rPr>
        <w:t>distanțe</w:t>
      </w:r>
      <w:r w:rsidRPr="002D510C">
        <w:rPr>
          <w:rFonts w:ascii="Arial Narrow" w:eastAsia="Times New Roman" w:hAnsi="Arial Narrow" w:cs="Arial"/>
          <w:lang w:val="ro-RO" w:eastAsia="zh-CN"/>
        </w:rPr>
        <w:t xml:space="preserve"> de </w:t>
      </w:r>
      <w:r w:rsidR="002D510C" w:rsidRPr="002D510C">
        <w:rPr>
          <w:rFonts w:ascii="Arial Narrow" w:eastAsia="Times New Roman" w:hAnsi="Arial Narrow" w:cs="Arial"/>
          <w:lang w:val="ro-RO" w:eastAsia="zh-CN"/>
        </w:rPr>
        <w:t>siguranță</w:t>
      </w:r>
      <w:r w:rsidRPr="002D510C">
        <w:rPr>
          <w:rFonts w:ascii="Arial Narrow" w:eastAsia="Times New Roman" w:hAnsi="Arial Narrow" w:cs="Arial"/>
          <w:lang w:val="ro-RO" w:eastAsia="zh-CN"/>
        </w:rPr>
        <w:t xml:space="preserve"> prevăzute de reglementările tehnice în vigoare.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Prin conformarea amenajărilor în aer liber </w:t>
      </w:r>
      <w:r w:rsidR="002D510C" w:rsidRPr="002D510C">
        <w:rPr>
          <w:rFonts w:ascii="Arial Narrow" w:eastAsia="Times New Roman" w:hAnsi="Arial Narrow" w:cs="Arial"/>
          <w:lang w:val="ro-RO" w:eastAsia="zh-CN"/>
        </w:rPr>
        <w:t>spațiile</w:t>
      </w:r>
      <w:r w:rsidRPr="002D510C">
        <w:rPr>
          <w:rFonts w:ascii="Arial Narrow" w:eastAsia="Times New Roman" w:hAnsi="Arial Narrow" w:cs="Arial"/>
          <w:lang w:val="ro-RO" w:eastAsia="zh-CN"/>
        </w:rPr>
        <w:t xml:space="preserve"> pentru public vor fi amplasate la </w:t>
      </w:r>
      <w:r w:rsidR="002D510C" w:rsidRPr="002D510C">
        <w:rPr>
          <w:rFonts w:ascii="Arial Narrow" w:eastAsia="Times New Roman" w:hAnsi="Arial Narrow" w:cs="Arial"/>
          <w:lang w:val="ro-RO" w:eastAsia="zh-CN"/>
        </w:rPr>
        <w:t>distanțe</w:t>
      </w:r>
      <w:r w:rsidRPr="002D510C">
        <w:rPr>
          <w:rFonts w:ascii="Arial Narrow" w:eastAsia="Times New Roman" w:hAnsi="Arial Narrow" w:cs="Arial"/>
          <w:lang w:val="ro-RO" w:eastAsia="zh-CN"/>
        </w:rPr>
        <w:t xml:space="preserve"> de min. 3,0 m de scene, asigurându-se de regulă culoare de </w:t>
      </w:r>
      <w:r w:rsidR="002D510C" w:rsidRPr="002D510C">
        <w:rPr>
          <w:rFonts w:ascii="Arial Narrow" w:eastAsia="Times New Roman" w:hAnsi="Arial Narrow" w:cs="Arial"/>
          <w:lang w:val="ro-RO" w:eastAsia="zh-CN"/>
        </w:rPr>
        <w:t>circulație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funcționale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de evacuare a publicului.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Amenajările în aer liber vor avea asigurate căi de evacuare a utilizatorilor, corespunzător dimensionate, prin care </w:t>
      </w:r>
      <w:r w:rsidR="002D510C" w:rsidRPr="002D510C">
        <w:rPr>
          <w:rFonts w:ascii="Arial Narrow" w:eastAsia="Times New Roman" w:hAnsi="Arial Narrow" w:cs="Arial"/>
          <w:lang w:val="ro-RO" w:eastAsia="zh-CN"/>
        </w:rPr>
        <w:t>aceștia</w:t>
      </w:r>
      <w:r w:rsidRPr="002D510C">
        <w:rPr>
          <w:rFonts w:ascii="Arial Narrow" w:eastAsia="Times New Roman" w:hAnsi="Arial Narrow" w:cs="Arial"/>
          <w:lang w:val="ro-RO" w:eastAsia="zh-CN"/>
        </w:rPr>
        <w:t xml:space="preserve"> să ajungă la nivelul terenului înconjurător sau a </w:t>
      </w:r>
      <w:r w:rsidR="002D510C" w:rsidRPr="002D510C">
        <w:rPr>
          <w:rFonts w:ascii="Arial Narrow" w:eastAsia="Times New Roman" w:hAnsi="Arial Narrow" w:cs="Arial"/>
          <w:lang w:val="ro-RO" w:eastAsia="zh-CN"/>
        </w:rPr>
        <w:t>circulațiilor</w:t>
      </w:r>
      <w:r w:rsidRPr="002D510C">
        <w:rPr>
          <w:rFonts w:ascii="Arial Narrow" w:eastAsia="Times New Roman" w:hAnsi="Arial Narrow" w:cs="Arial"/>
          <w:lang w:val="ro-RO" w:eastAsia="zh-CN"/>
        </w:rPr>
        <w:t xml:space="preserve"> carosabile adiacente.</w:t>
      </w:r>
    </w:p>
    <w:p w:rsidR="009A773C" w:rsidRPr="002D510C" w:rsidRDefault="002D510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Distanța</w:t>
      </w:r>
      <w:r w:rsidR="009A773C" w:rsidRPr="002D510C">
        <w:rPr>
          <w:rFonts w:ascii="Arial Narrow" w:eastAsia="Times New Roman" w:hAnsi="Arial Narrow" w:cs="Arial"/>
          <w:lang w:val="ro-RO" w:eastAsia="zh-CN"/>
        </w:rPr>
        <w:t xml:space="preserve"> maximă de parcurs de la cel mai îndepărtat loc, </w:t>
      </w:r>
      <w:r w:rsidRPr="002D510C">
        <w:rPr>
          <w:rFonts w:ascii="Arial Narrow" w:eastAsia="Times New Roman" w:hAnsi="Arial Narrow" w:cs="Arial"/>
          <w:lang w:val="ro-RO" w:eastAsia="zh-CN"/>
        </w:rPr>
        <w:t>până</w:t>
      </w:r>
      <w:r w:rsidR="009A773C" w:rsidRPr="002D510C">
        <w:rPr>
          <w:rFonts w:ascii="Arial Narrow" w:eastAsia="Times New Roman" w:hAnsi="Arial Narrow" w:cs="Arial"/>
          <w:lang w:val="ro-RO" w:eastAsia="zh-CN"/>
        </w:rPr>
        <w:t xml:space="preserve"> la un acces la nivelul terenului sau o </w:t>
      </w:r>
      <w:r w:rsidRPr="002D510C">
        <w:rPr>
          <w:rFonts w:ascii="Arial Narrow" w:eastAsia="Times New Roman" w:hAnsi="Arial Narrow" w:cs="Arial"/>
          <w:lang w:val="ro-RO" w:eastAsia="zh-CN"/>
        </w:rPr>
        <w:t>circulație</w:t>
      </w:r>
      <w:r w:rsidR="009A773C" w:rsidRPr="002D510C">
        <w:rPr>
          <w:rFonts w:ascii="Arial Narrow" w:eastAsia="Times New Roman" w:hAnsi="Arial Narrow" w:cs="Arial"/>
          <w:lang w:val="ro-RO" w:eastAsia="zh-CN"/>
        </w:rPr>
        <w:t xml:space="preserve"> carosabilă va fi de maxim 50 m.</w:t>
      </w:r>
    </w:p>
    <w:p w:rsidR="009A773C" w:rsidRPr="002D510C" w:rsidRDefault="002D510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Distanța</w:t>
      </w:r>
      <w:r w:rsidR="009A773C" w:rsidRPr="002D510C">
        <w:rPr>
          <w:rFonts w:ascii="Arial Narrow" w:eastAsia="Times New Roman" w:hAnsi="Arial Narrow" w:cs="Arial"/>
          <w:lang w:val="ro-RO" w:eastAsia="zh-CN"/>
        </w:rPr>
        <w:t xml:space="preserve"> liberă între </w:t>
      </w:r>
      <w:r w:rsidRPr="002D510C">
        <w:rPr>
          <w:rFonts w:ascii="Arial Narrow" w:eastAsia="Times New Roman" w:hAnsi="Arial Narrow" w:cs="Arial"/>
          <w:lang w:val="ro-RO" w:eastAsia="zh-CN"/>
        </w:rPr>
        <w:t>rândurile</w:t>
      </w:r>
      <w:r w:rsidR="009A773C" w:rsidRPr="002D510C">
        <w:rPr>
          <w:rFonts w:ascii="Arial Narrow" w:eastAsia="Times New Roman" w:hAnsi="Arial Narrow" w:cs="Arial"/>
          <w:lang w:val="ro-RO" w:eastAsia="zh-CN"/>
        </w:rPr>
        <w:t xml:space="preserve"> de scaune va fi de min. 0,35 metri.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Scaunele prevăzute la amenajările în aer liber se solidarizează la platforma amenajată.</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Amenajările în aer liber se dotează cu mijloace de primă </w:t>
      </w:r>
      <w:r w:rsidR="002D510C" w:rsidRPr="002D510C">
        <w:rPr>
          <w:rFonts w:ascii="Arial Narrow" w:eastAsia="Times New Roman" w:hAnsi="Arial Narrow" w:cs="Arial"/>
          <w:lang w:val="ro-RO" w:eastAsia="zh-CN"/>
        </w:rPr>
        <w:t>intervenție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asigurând</w:t>
      </w:r>
      <w:r w:rsidRPr="002D510C">
        <w:rPr>
          <w:rFonts w:ascii="Arial Narrow" w:eastAsia="Times New Roman" w:hAnsi="Arial Narrow" w:cs="Arial"/>
          <w:lang w:val="ro-RO" w:eastAsia="zh-CN"/>
        </w:rPr>
        <w:t>-se un pichet exterior de incendiu la max</w:t>
      </w:r>
      <w:r w:rsidR="002D510C" w:rsidRPr="002D510C">
        <w:rPr>
          <w:rFonts w:ascii="Arial Narrow" w:eastAsia="Times New Roman" w:hAnsi="Arial Narrow" w:cs="Arial"/>
          <w:lang w:val="ro-RO" w:eastAsia="zh-CN"/>
        </w:rPr>
        <w:t>imum</w:t>
      </w:r>
      <w:r w:rsidRPr="002D510C">
        <w:rPr>
          <w:rFonts w:ascii="Arial Narrow" w:eastAsia="Times New Roman" w:hAnsi="Arial Narrow" w:cs="Arial"/>
          <w:lang w:val="ro-RO" w:eastAsia="zh-CN"/>
        </w:rPr>
        <w:t xml:space="preserve"> 1000 mp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câte un stingător portabil de cel </w:t>
      </w:r>
      <w:r w:rsidR="002D510C" w:rsidRPr="002D510C">
        <w:rPr>
          <w:rFonts w:ascii="Arial Narrow" w:eastAsia="Times New Roman" w:hAnsi="Arial Narrow" w:cs="Arial"/>
          <w:lang w:val="ro-RO" w:eastAsia="zh-CN"/>
        </w:rPr>
        <w:t>puțin</w:t>
      </w:r>
      <w:r w:rsidRPr="002D510C">
        <w:rPr>
          <w:rFonts w:ascii="Arial Narrow" w:eastAsia="Times New Roman" w:hAnsi="Arial Narrow" w:cs="Arial"/>
          <w:lang w:val="ro-RO" w:eastAsia="zh-CN"/>
        </w:rPr>
        <w:t xml:space="preserve"> 6 kg la fiecare 250 mp.</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Amenajările în aer liber vor avea asigurate </w:t>
      </w:r>
      <w:r w:rsidR="002D510C" w:rsidRPr="002D510C">
        <w:rPr>
          <w:rFonts w:ascii="Arial Narrow" w:eastAsia="Times New Roman" w:hAnsi="Arial Narrow" w:cs="Arial"/>
          <w:lang w:val="ro-RO" w:eastAsia="zh-CN"/>
        </w:rPr>
        <w:t>posibilități</w:t>
      </w:r>
      <w:r w:rsidRPr="002D510C">
        <w:rPr>
          <w:rFonts w:ascii="Arial Narrow" w:eastAsia="Times New Roman" w:hAnsi="Arial Narrow" w:cs="Arial"/>
          <w:lang w:val="ro-RO" w:eastAsia="zh-CN"/>
        </w:rPr>
        <w:t xml:space="preserve"> de acces pentru </w:t>
      </w:r>
      <w:r w:rsidR="002D510C" w:rsidRPr="002D510C">
        <w:rPr>
          <w:rFonts w:ascii="Arial Narrow" w:eastAsia="Times New Roman" w:hAnsi="Arial Narrow" w:cs="Arial"/>
          <w:lang w:val="ro-RO" w:eastAsia="zh-CN"/>
        </w:rPr>
        <w:t>intervenție</w:t>
      </w:r>
      <w:r w:rsidRPr="002D510C">
        <w:rPr>
          <w:rFonts w:ascii="Arial Narrow" w:eastAsia="Times New Roman" w:hAnsi="Arial Narrow" w:cs="Arial"/>
          <w:lang w:val="ro-RO" w:eastAsia="zh-CN"/>
        </w:rPr>
        <w:t xml:space="preserve"> a autospecialelor în caz de incendiu, cel </w:t>
      </w:r>
      <w:r w:rsidR="002D510C" w:rsidRPr="002D510C">
        <w:rPr>
          <w:rFonts w:ascii="Arial Narrow" w:eastAsia="Times New Roman" w:hAnsi="Arial Narrow" w:cs="Arial"/>
          <w:lang w:val="ro-RO" w:eastAsia="zh-CN"/>
        </w:rPr>
        <w:t>puțin</w:t>
      </w:r>
      <w:r w:rsidRPr="002D510C">
        <w:rPr>
          <w:rFonts w:ascii="Arial Narrow" w:eastAsia="Times New Roman" w:hAnsi="Arial Narrow" w:cs="Arial"/>
          <w:lang w:val="ro-RO" w:eastAsia="zh-CN"/>
        </w:rPr>
        <w:t xml:space="preserve"> pe o latură.</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Realizarea spectacolelor (jocurilor) de artificii este admisă numai cu respectarea normelor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masurilor specifice de prevenire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stingere a incendiilor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cu avizul </w:t>
      </w:r>
      <w:r w:rsidR="002D510C" w:rsidRPr="002D510C">
        <w:rPr>
          <w:rFonts w:ascii="Arial Narrow" w:eastAsia="Times New Roman" w:hAnsi="Arial Narrow" w:cs="Arial"/>
          <w:lang w:val="ro-RO" w:eastAsia="zh-CN"/>
        </w:rPr>
        <w:t>autorităților</w:t>
      </w:r>
      <w:r w:rsidRPr="002D510C">
        <w:rPr>
          <w:rFonts w:ascii="Arial Narrow" w:eastAsia="Times New Roman" w:hAnsi="Arial Narrow" w:cs="Arial"/>
          <w:lang w:val="ro-RO" w:eastAsia="zh-CN"/>
        </w:rPr>
        <w:t xml:space="preserve"> abilitate prin lege.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Mijloacele de încălzire se amplasează la </w:t>
      </w:r>
      <w:r w:rsidR="002D510C" w:rsidRPr="002D510C">
        <w:rPr>
          <w:rFonts w:ascii="Arial Narrow" w:eastAsia="Times New Roman" w:hAnsi="Arial Narrow" w:cs="Arial"/>
          <w:lang w:val="ro-RO" w:eastAsia="zh-CN"/>
        </w:rPr>
        <w:t>distanta</w:t>
      </w:r>
      <w:r w:rsidRPr="002D510C">
        <w:rPr>
          <w:rFonts w:ascii="Arial Narrow" w:eastAsia="Times New Roman" w:hAnsi="Arial Narrow" w:cs="Arial"/>
          <w:lang w:val="ro-RO" w:eastAsia="zh-CN"/>
        </w:rPr>
        <w:t xml:space="preserve"> de </w:t>
      </w:r>
      <w:r w:rsidR="002D510C" w:rsidRPr="002D510C">
        <w:rPr>
          <w:rFonts w:ascii="Arial Narrow" w:eastAsia="Times New Roman" w:hAnsi="Arial Narrow" w:cs="Arial"/>
          <w:lang w:val="ro-RO" w:eastAsia="zh-CN"/>
        </w:rPr>
        <w:t>siguranță</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față</w:t>
      </w:r>
      <w:r w:rsidRPr="002D510C">
        <w:rPr>
          <w:rFonts w:ascii="Arial Narrow" w:eastAsia="Times New Roman" w:hAnsi="Arial Narrow" w:cs="Arial"/>
          <w:lang w:val="ro-RO" w:eastAsia="zh-CN"/>
        </w:rPr>
        <w:t xml:space="preserve"> de elementele de </w:t>
      </w:r>
      <w:r w:rsidR="002D510C" w:rsidRPr="002D510C">
        <w:rPr>
          <w:rFonts w:ascii="Arial Narrow" w:eastAsia="Times New Roman" w:hAnsi="Arial Narrow" w:cs="Arial"/>
          <w:lang w:val="ro-RO" w:eastAsia="zh-CN"/>
        </w:rPr>
        <w:t>construcție</w:t>
      </w:r>
      <w:r w:rsidRPr="002D510C">
        <w:rPr>
          <w:rFonts w:ascii="Arial Narrow" w:eastAsia="Times New Roman" w:hAnsi="Arial Narrow" w:cs="Arial"/>
          <w:lang w:val="ro-RO" w:eastAsia="zh-CN"/>
        </w:rPr>
        <w:t>, decorurile sau mobilierele combustibile.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Parcarea autoturismelor persoanelor care participă la manifestare, ori a autocarelor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microbuzelor se face astfel încât să nu blocheze căile de acces pentru autospecialele de </w:t>
      </w:r>
      <w:r w:rsidR="002D510C" w:rsidRPr="002D510C">
        <w:rPr>
          <w:rFonts w:ascii="Arial Narrow" w:eastAsia="Times New Roman" w:hAnsi="Arial Narrow" w:cs="Arial"/>
          <w:lang w:val="ro-RO" w:eastAsia="zh-CN"/>
        </w:rPr>
        <w:t>intervenție</w:t>
      </w:r>
      <w:r w:rsidRPr="002D510C">
        <w:rPr>
          <w:rFonts w:ascii="Arial Narrow" w:eastAsia="Times New Roman" w:hAnsi="Arial Narrow" w:cs="Arial"/>
          <w:lang w:val="ro-RO" w:eastAsia="zh-CN"/>
        </w:rPr>
        <w:t xml:space="preserve"> pentru </w:t>
      </w:r>
      <w:r w:rsidR="002D510C" w:rsidRPr="002D510C">
        <w:rPr>
          <w:rFonts w:ascii="Arial Narrow" w:eastAsia="Times New Roman" w:hAnsi="Arial Narrow" w:cs="Arial"/>
          <w:lang w:val="ro-RO" w:eastAsia="zh-CN"/>
        </w:rPr>
        <w:t>situații</w:t>
      </w:r>
      <w:r w:rsidRPr="002D510C">
        <w:rPr>
          <w:rFonts w:ascii="Arial Narrow" w:eastAsia="Times New Roman" w:hAnsi="Arial Narrow" w:cs="Arial"/>
          <w:lang w:val="ro-RO" w:eastAsia="zh-CN"/>
        </w:rPr>
        <w:t xml:space="preserve"> de </w:t>
      </w:r>
      <w:r w:rsidR="002D510C" w:rsidRPr="002D510C">
        <w:rPr>
          <w:rFonts w:ascii="Arial Narrow" w:eastAsia="Times New Roman" w:hAnsi="Arial Narrow" w:cs="Arial"/>
          <w:lang w:val="ro-RO" w:eastAsia="zh-CN"/>
        </w:rPr>
        <w:t>urgență</w:t>
      </w:r>
      <w:r w:rsidRPr="002D510C">
        <w:rPr>
          <w:rFonts w:ascii="Arial Narrow" w:eastAsia="Times New Roman" w:hAnsi="Arial Narrow" w:cs="Arial"/>
          <w:lang w:val="ro-RO" w:eastAsia="zh-CN"/>
        </w:rPr>
        <w:t xml:space="preserve"> la un eventual incendiu.</w:t>
      </w:r>
    </w:p>
    <w:p w:rsidR="009A773C" w:rsidRPr="002D510C" w:rsidRDefault="009A773C" w:rsidP="009A773C">
      <w:pPr>
        <w:suppressAutoHyphens/>
        <w:spacing w:after="0" w:line="240" w:lineRule="auto"/>
        <w:jc w:val="both"/>
        <w:rPr>
          <w:rFonts w:ascii="Arial Narrow" w:eastAsia="Times New Roman" w:hAnsi="Arial Narrow" w:cs="Arial"/>
          <w:lang w:val="ro-RO" w:eastAsia="zh-CN"/>
        </w:rPr>
      </w:pP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Delimitarea locurilor destinate diverselor </w:t>
      </w:r>
      <w:r w:rsidR="002D510C" w:rsidRPr="002D510C">
        <w:rPr>
          <w:rFonts w:ascii="Arial Narrow" w:eastAsia="Times New Roman" w:hAnsi="Arial Narrow" w:cs="Arial"/>
          <w:lang w:val="ro-RO" w:eastAsia="zh-CN"/>
        </w:rPr>
        <w:t>activități</w:t>
      </w:r>
      <w:r w:rsidRPr="002D510C">
        <w:rPr>
          <w:rFonts w:ascii="Arial Narrow" w:eastAsia="Times New Roman" w:hAnsi="Arial Narrow" w:cs="Arial"/>
          <w:lang w:val="ro-RO" w:eastAsia="zh-CN"/>
        </w:rPr>
        <w:t xml:space="preserve"> ce se </w:t>
      </w:r>
      <w:r w:rsidR="002D510C" w:rsidRPr="002D510C">
        <w:rPr>
          <w:rFonts w:ascii="Arial Narrow" w:eastAsia="Times New Roman" w:hAnsi="Arial Narrow" w:cs="Arial"/>
          <w:lang w:val="ro-RO" w:eastAsia="zh-CN"/>
        </w:rPr>
        <w:t>desfășoară</w:t>
      </w:r>
      <w:r w:rsidRPr="002D510C">
        <w:rPr>
          <w:rFonts w:ascii="Arial Narrow" w:eastAsia="Times New Roman" w:hAnsi="Arial Narrow" w:cs="Arial"/>
          <w:lang w:val="ro-RO" w:eastAsia="zh-CN"/>
        </w:rPr>
        <w:t>.</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Asigurarea căilor de evacuare a utilizatorilor, corespunzător dimensionate, potrivit reglementărilor tehnice în vigoare.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Menținerea</w:t>
      </w:r>
      <w:r w:rsidRPr="002D510C">
        <w:rPr>
          <w:rFonts w:ascii="Arial Narrow" w:eastAsia="Times New Roman" w:hAnsi="Arial Narrow" w:cs="Arial"/>
          <w:lang w:val="ro-RO" w:eastAsia="zh-CN"/>
        </w:rPr>
        <w:t xml:space="preserve"> liberă a căilor de acces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evacuare în caz de incendiu.</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Interzicerea accesului publicului cu produse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substanțe</w:t>
      </w:r>
      <w:r w:rsidRPr="002D510C">
        <w:rPr>
          <w:rFonts w:ascii="Arial Narrow" w:eastAsia="Times New Roman" w:hAnsi="Arial Narrow" w:cs="Arial"/>
          <w:lang w:val="ro-RO" w:eastAsia="zh-CN"/>
        </w:rPr>
        <w:t xml:space="preserve"> inflamabile sau cu alte mijloace care pot produce incendii sau explozii.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Prepararea hranei (gustări calde) prin utilizarea focului deschis se face numai în locuri special amenajate, în </w:t>
      </w:r>
      <w:r w:rsidR="002D510C" w:rsidRPr="002D510C">
        <w:rPr>
          <w:rFonts w:ascii="Arial Narrow" w:eastAsia="Times New Roman" w:hAnsi="Arial Narrow" w:cs="Arial"/>
          <w:lang w:val="ro-RO" w:eastAsia="zh-CN"/>
        </w:rPr>
        <w:t>condiții</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la </w:t>
      </w:r>
      <w:r w:rsidR="002D510C" w:rsidRPr="002D510C">
        <w:rPr>
          <w:rFonts w:ascii="Arial Narrow" w:eastAsia="Times New Roman" w:hAnsi="Arial Narrow" w:cs="Arial"/>
          <w:lang w:val="ro-RO" w:eastAsia="zh-CN"/>
        </w:rPr>
        <w:t>distanțe</w:t>
      </w:r>
      <w:r w:rsidRPr="002D510C">
        <w:rPr>
          <w:rFonts w:ascii="Arial Narrow" w:eastAsia="Times New Roman" w:hAnsi="Arial Narrow" w:cs="Arial"/>
          <w:lang w:val="ro-RO" w:eastAsia="zh-CN"/>
        </w:rPr>
        <w:t xml:space="preserve"> care să nu permită propagarea focului.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După terminarea </w:t>
      </w:r>
      <w:r w:rsidR="002D510C" w:rsidRPr="002D510C">
        <w:rPr>
          <w:rFonts w:ascii="Arial Narrow" w:eastAsia="Times New Roman" w:hAnsi="Arial Narrow" w:cs="Arial"/>
          <w:lang w:val="ro-RO" w:eastAsia="zh-CN"/>
        </w:rPr>
        <w:t>activității</w:t>
      </w:r>
      <w:r w:rsidRPr="002D510C">
        <w:rPr>
          <w:rFonts w:ascii="Arial Narrow" w:eastAsia="Times New Roman" w:hAnsi="Arial Narrow" w:cs="Arial"/>
          <w:lang w:val="ro-RO" w:eastAsia="zh-CN"/>
        </w:rPr>
        <w:t xml:space="preserve">, jarul va fi stins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depozitat în locurile special amenajate.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Amenajarea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dotarea postului de incendiu cu mijloace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materiale de primă </w:t>
      </w:r>
      <w:r w:rsidR="002D510C" w:rsidRPr="002D510C">
        <w:rPr>
          <w:rFonts w:ascii="Arial Narrow" w:eastAsia="Times New Roman" w:hAnsi="Arial Narrow" w:cs="Arial"/>
          <w:lang w:val="ro-RO" w:eastAsia="zh-CN"/>
        </w:rPr>
        <w:t>intervenție</w:t>
      </w:r>
      <w:r w:rsidRPr="002D510C">
        <w:rPr>
          <w:rFonts w:ascii="Arial Narrow" w:eastAsia="Times New Roman" w:hAnsi="Arial Narrow" w:cs="Arial"/>
          <w:lang w:val="ro-RO" w:eastAsia="zh-CN"/>
        </w:rPr>
        <w:t>.</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Stabilirea modului de </w:t>
      </w:r>
      <w:r w:rsidR="002D510C" w:rsidRPr="002D510C">
        <w:rPr>
          <w:rFonts w:ascii="Arial Narrow" w:eastAsia="Times New Roman" w:hAnsi="Arial Narrow" w:cs="Arial"/>
          <w:lang w:val="ro-RO" w:eastAsia="zh-CN"/>
        </w:rPr>
        <w:t>anunțare</w:t>
      </w:r>
      <w:r w:rsidRPr="002D510C">
        <w:rPr>
          <w:rFonts w:ascii="Arial Narrow" w:eastAsia="Times New Roman" w:hAnsi="Arial Narrow" w:cs="Arial"/>
          <w:lang w:val="ro-RO" w:eastAsia="zh-CN"/>
        </w:rPr>
        <w:t xml:space="preserve"> a incendiilor la serviciile de pompieri.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Standurile de vânzare a produselor precum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copertinele acestora vor fi realizate din materiale incombustibile.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Este interzis a se mânui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transporta buteliile de gaze lichefiate, fără luarea măsurilor de </w:t>
      </w:r>
      <w:r w:rsidR="002D510C" w:rsidRPr="002D510C">
        <w:rPr>
          <w:rFonts w:ascii="Arial Narrow" w:eastAsia="Times New Roman" w:hAnsi="Arial Narrow" w:cs="Arial"/>
          <w:lang w:val="ro-RO" w:eastAsia="zh-CN"/>
        </w:rPr>
        <w:t>precauție</w:t>
      </w:r>
      <w:r w:rsidRPr="002D510C">
        <w:rPr>
          <w:rFonts w:ascii="Arial Narrow" w:eastAsia="Times New Roman" w:hAnsi="Arial Narrow" w:cs="Arial"/>
          <w:lang w:val="ro-RO" w:eastAsia="zh-CN"/>
        </w:rPr>
        <w:t xml:space="preserve"> împotriva lovirii, căderii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deformării lor. </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lastRenderedPageBreak/>
        <w:t xml:space="preserve">Buteliile de gaz nu se vor folosi fără regulator de presiune, cu garnituri deteriorate, cu furtunuri de cauciuc ce prezintă </w:t>
      </w:r>
      <w:r w:rsidR="002D510C" w:rsidRPr="002D510C">
        <w:rPr>
          <w:rFonts w:ascii="Arial Narrow" w:eastAsia="Times New Roman" w:hAnsi="Arial Narrow" w:cs="Arial"/>
          <w:lang w:val="ro-RO" w:eastAsia="zh-CN"/>
        </w:rPr>
        <w:t>porozități</w:t>
      </w:r>
      <w:r w:rsidRPr="002D510C">
        <w:rPr>
          <w:rFonts w:ascii="Arial Narrow" w:eastAsia="Times New Roman" w:hAnsi="Arial Narrow" w:cs="Arial"/>
          <w:lang w:val="ro-RO" w:eastAsia="zh-CN"/>
        </w:rPr>
        <w:t>, crăpături sau lărgiri la capete.</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Buteliile de gaze lichefiate nu se vor păstra în apropierea surselor de căldură sau sub </w:t>
      </w:r>
      <w:r w:rsidR="002D510C" w:rsidRPr="002D510C">
        <w:rPr>
          <w:rFonts w:ascii="Arial Narrow" w:eastAsia="Times New Roman" w:hAnsi="Arial Narrow" w:cs="Arial"/>
          <w:lang w:val="ro-RO" w:eastAsia="zh-CN"/>
        </w:rPr>
        <w:t>acțiunea</w:t>
      </w:r>
      <w:r w:rsidRPr="002D510C">
        <w:rPr>
          <w:rFonts w:ascii="Arial Narrow" w:eastAsia="Times New Roman" w:hAnsi="Arial Narrow" w:cs="Arial"/>
          <w:lang w:val="ro-RO" w:eastAsia="zh-CN"/>
        </w:rPr>
        <w:t xml:space="preserve"> directă a razelor solare. </w:t>
      </w:r>
      <w:r w:rsidR="002D510C" w:rsidRPr="002D510C">
        <w:rPr>
          <w:rFonts w:ascii="Arial Narrow" w:eastAsia="Times New Roman" w:hAnsi="Arial Narrow" w:cs="Arial"/>
          <w:lang w:val="ro-RO" w:eastAsia="zh-CN"/>
        </w:rPr>
        <w:t>Distanța</w:t>
      </w:r>
      <w:r w:rsidRPr="002D510C">
        <w:rPr>
          <w:rFonts w:ascii="Arial Narrow" w:eastAsia="Times New Roman" w:hAnsi="Arial Narrow" w:cs="Arial"/>
          <w:lang w:val="ro-RO" w:eastAsia="zh-CN"/>
        </w:rPr>
        <w:t xml:space="preserve"> dintre butelie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gaz va fi de min 1 m, iar </w:t>
      </w:r>
      <w:r w:rsidR="002D510C" w:rsidRPr="002D510C">
        <w:rPr>
          <w:rFonts w:ascii="Arial Narrow" w:eastAsia="Times New Roman" w:hAnsi="Arial Narrow" w:cs="Arial"/>
          <w:lang w:val="ro-RO" w:eastAsia="zh-CN"/>
        </w:rPr>
        <w:t>față</w:t>
      </w:r>
      <w:r w:rsidRPr="002D510C">
        <w:rPr>
          <w:rFonts w:ascii="Arial Narrow" w:eastAsia="Times New Roman" w:hAnsi="Arial Narrow" w:cs="Arial"/>
          <w:lang w:val="ro-RO" w:eastAsia="zh-CN"/>
        </w:rPr>
        <w:t xml:space="preserve"> de sursa de căldură cu flacăra deschisă de cel </w:t>
      </w:r>
      <w:r w:rsidR="002D510C" w:rsidRPr="002D510C">
        <w:rPr>
          <w:rFonts w:ascii="Arial Narrow" w:eastAsia="Times New Roman" w:hAnsi="Arial Narrow" w:cs="Arial"/>
          <w:lang w:val="ro-RO" w:eastAsia="zh-CN"/>
        </w:rPr>
        <w:t>puțin</w:t>
      </w:r>
      <w:r w:rsidRPr="002D510C">
        <w:rPr>
          <w:rFonts w:ascii="Arial Narrow" w:eastAsia="Times New Roman" w:hAnsi="Arial Narrow" w:cs="Arial"/>
          <w:lang w:val="ro-RO" w:eastAsia="zh-CN"/>
        </w:rPr>
        <w:t xml:space="preserve"> 2 m.</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Încercarea </w:t>
      </w:r>
      <w:r w:rsidR="002D510C" w:rsidRPr="002D510C">
        <w:rPr>
          <w:rFonts w:ascii="Arial Narrow" w:eastAsia="Times New Roman" w:hAnsi="Arial Narrow" w:cs="Arial"/>
          <w:lang w:val="ro-RO" w:eastAsia="zh-CN"/>
        </w:rPr>
        <w:t>etanșeității</w:t>
      </w:r>
      <w:r w:rsidRPr="002D510C">
        <w:rPr>
          <w:rFonts w:ascii="Arial Narrow" w:eastAsia="Times New Roman" w:hAnsi="Arial Narrow" w:cs="Arial"/>
          <w:lang w:val="ro-RO" w:eastAsia="zh-CN"/>
        </w:rPr>
        <w:t xml:space="preserve"> nu se face cu flacără deschisă. Aceasta se face numai cu emulsie de săpun </w:t>
      </w:r>
      <w:r w:rsidR="002D510C" w:rsidRPr="002D510C">
        <w:rPr>
          <w:rFonts w:ascii="Arial Narrow" w:eastAsia="Times New Roman" w:hAnsi="Arial Narrow" w:cs="Arial"/>
          <w:lang w:val="ro-RO" w:eastAsia="zh-CN"/>
        </w:rPr>
        <w:t>și</w:t>
      </w:r>
      <w:r w:rsidRPr="002D510C">
        <w:rPr>
          <w:rFonts w:ascii="Arial Narrow" w:eastAsia="Times New Roman" w:hAnsi="Arial Narrow" w:cs="Arial"/>
          <w:lang w:val="ro-RO" w:eastAsia="zh-CN"/>
        </w:rPr>
        <w:t xml:space="preserve"> apă.</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Tablourile de </w:t>
      </w:r>
      <w:r w:rsidR="002D510C" w:rsidRPr="002D510C">
        <w:rPr>
          <w:rFonts w:ascii="Arial Narrow" w:eastAsia="Times New Roman" w:hAnsi="Arial Narrow" w:cs="Arial"/>
          <w:lang w:val="ro-RO" w:eastAsia="zh-CN"/>
        </w:rPr>
        <w:t>distribuție</w:t>
      </w:r>
      <w:r w:rsidRPr="002D510C">
        <w:rPr>
          <w:rFonts w:ascii="Arial Narrow" w:eastAsia="Times New Roman" w:hAnsi="Arial Narrow" w:cs="Arial"/>
          <w:lang w:val="ro-RO" w:eastAsia="zh-CN"/>
        </w:rPr>
        <w:t xml:space="preserve"> a energiei electrice se vor amplasa în zone </w:t>
      </w:r>
      <w:r w:rsidR="002D510C" w:rsidRPr="002D510C">
        <w:rPr>
          <w:rFonts w:ascii="Arial Narrow" w:eastAsia="Times New Roman" w:hAnsi="Arial Narrow" w:cs="Arial"/>
          <w:lang w:val="ro-RO" w:eastAsia="zh-CN"/>
        </w:rPr>
        <w:t>ușor</w:t>
      </w:r>
      <w:r w:rsidRPr="002D510C">
        <w:rPr>
          <w:rFonts w:ascii="Arial Narrow" w:eastAsia="Times New Roman" w:hAnsi="Arial Narrow" w:cs="Arial"/>
          <w:lang w:val="ro-RO" w:eastAsia="zh-CN"/>
        </w:rPr>
        <w:t xml:space="preserve"> accesibile personalului de specialitate, în locuri ferite de deteriorări.</w:t>
      </w:r>
    </w:p>
    <w:p w:rsidR="009A773C" w:rsidRPr="002D510C" w:rsidRDefault="009A773C" w:rsidP="009A773C">
      <w:pPr>
        <w:numPr>
          <w:ilvl w:val="0"/>
          <w:numId w:val="1"/>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Corpurile de iluminat nu se vor suspenda de conductoarele care le alimentează, ele se vor fixa cu </w:t>
      </w:r>
      <w:r w:rsidR="002D510C" w:rsidRPr="002D510C">
        <w:rPr>
          <w:rFonts w:ascii="Arial Narrow" w:eastAsia="Times New Roman" w:hAnsi="Arial Narrow" w:cs="Arial"/>
          <w:lang w:val="ro-RO" w:eastAsia="zh-CN"/>
        </w:rPr>
        <w:t>cârlige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Instalațiile</w:t>
      </w:r>
      <w:r w:rsidRPr="002D510C">
        <w:rPr>
          <w:rFonts w:ascii="Arial Narrow" w:eastAsia="Times New Roman" w:hAnsi="Arial Narrow" w:cs="Arial"/>
          <w:lang w:val="ro-RO" w:eastAsia="zh-CN"/>
        </w:rPr>
        <w:t xml:space="preserve"> </w:t>
      </w:r>
      <w:r w:rsidR="002D510C" w:rsidRPr="002D510C">
        <w:rPr>
          <w:rFonts w:ascii="Arial Narrow" w:eastAsia="Times New Roman" w:hAnsi="Arial Narrow" w:cs="Arial"/>
          <w:lang w:val="ro-RO" w:eastAsia="zh-CN"/>
        </w:rPr>
        <w:t>improvizate</w:t>
      </w:r>
      <w:r w:rsidRPr="002D510C">
        <w:rPr>
          <w:rFonts w:ascii="Arial Narrow" w:eastAsia="Times New Roman" w:hAnsi="Arial Narrow" w:cs="Arial"/>
          <w:lang w:val="ro-RO" w:eastAsia="zh-CN"/>
        </w:rPr>
        <w:t xml:space="preserve"> sunt interzise.</w:t>
      </w:r>
    </w:p>
    <w:p w:rsidR="009A773C" w:rsidRPr="002D510C" w:rsidRDefault="009A773C" w:rsidP="009A773C">
      <w:pPr>
        <w:suppressAutoHyphens/>
        <w:spacing w:after="0" w:line="240" w:lineRule="auto"/>
        <w:ind w:left="435"/>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În cazul producerii unui incendiu, se </w:t>
      </w:r>
      <w:r w:rsidR="002D510C" w:rsidRPr="002D510C">
        <w:rPr>
          <w:rFonts w:ascii="Arial Narrow" w:eastAsia="Times New Roman" w:hAnsi="Arial Narrow" w:cs="Arial"/>
          <w:lang w:val="ro-RO" w:eastAsia="zh-CN"/>
        </w:rPr>
        <w:t>acționează</w:t>
      </w:r>
      <w:r w:rsidRPr="002D510C">
        <w:rPr>
          <w:rFonts w:ascii="Arial Narrow" w:eastAsia="Times New Roman" w:hAnsi="Arial Narrow" w:cs="Arial"/>
          <w:lang w:val="ro-RO" w:eastAsia="zh-CN"/>
        </w:rPr>
        <w:t xml:space="preserve"> de </w:t>
      </w:r>
      <w:r w:rsidR="002D510C" w:rsidRPr="002D510C">
        <w:rPr>
          <w:rFonts w:ascii="Arial Narrow" w:eastAsia="Times New Roman" w:hAnsi="Arial Narrow" w:cs="Arial"/>
          <w:lang w:val="ro-RO" w:eastAsia="zh-CN"/>
        </w:rPr>
        <w:t>urgență</w:t>
      </w:r>
      <w:r w:rsidRPr="002D510C">
        <w:rPr>
          <w:rFonts w:ascii="Arial Narrow" w:eastAsia="Times New Roman" w:hAnsi="Arial Narrow" w:cs="Arial"/>
          <w:lang w:val="ro-RO" w:eastAsia="zh-CN"/>
        </w:rPr>
        <w:t xml:space="preserve"> pentru:</w:t>
      </w:r>
    </w:p>
    <w:p w:rsidR="009A773C" w:rsidRPr="002D510C" w:rsidRDefault="009A773C" w:rsidP="009A773C">
      <w:pPr>
        <w:numPr>
          <w:ilvl w:val="0"/>
          <w:numId w:val="2"/>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evacuarea tuturor persoanelor din perimetrul afectat;</w:t>
      </w:r>
    </w:p>
    <w:p w:rsidR="009A773C" w:rsidRPr="002D510C" w:rsidRDefault="002D510C" w:rsidP="009A773C">
      <w:pPr>
        <w:numPr>
          <w:ilvl w:val="0"/>
          <w:numId w:val="2"/>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anunțarea</w:t>
      </w:r>
      <w:r w:rsidR="009A773C" w:rsidRPr="002D510C">
        <w:rPr>
          <w:rFonts w:ascii="Arial Narrow" w:eastAsia="Times New Roman" w:hAnsi="Arial Narrow" w:cs="Arial"/>
          <w:lang w:val="ro-RO" w:eastAsia="zh-CN"/>
        </w:rPr>
        <w:t xml:space="preserve"> incendiului la numărul de telefon </w:t>
      </w:r>
      <w:r w:rsidR="009A773C" w:rsidRPr="000F6A9E">
        <w:rPr>
          <w:rFonts w:ascii="Arial Narrow" w:eastAsia="Times New Roman" w:hAnsi="Arial Narrow" w:cs="Arial"/>
          <w:b/>
          <w:lang w:val="ro-RO" w:eastAsia="zh-CN"/>
        </w:rPr>
        <w:t>112</w:t>
      </w:r>
      <w:r w:rsidR="009A773C" w:rsidRPr="002D510C">
        <w:rPr>
          <w:rFonts w:ascii="Arial Narrow" w:eastAsia="Times New Roman" w:hAnsi="Arial Narrow" w:cs="Arial"/>
          <w:lang w:val="ro-RO" w:eastAsia="zh-CN"/>
        </w:rPr>
        <w:t xml:space="preserve"> ;</w:t>
      </w:r>
    </w:p>
    <w:p w:rsidR="009A773C" w:rsidRPr="002D510C" w:rsidRDefault="009A773C" w:rsidP="009A773C">
      <w:pPr>
        <w:numPr>
          <w:ilvl w:val="0"/>
          <w:numId w:val="2"/>
        </w:numPr>
        <w:suppressAutoHyphens/>
        <w:spacing w:after="0" w:line="240"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stingerea incendiului cu mijloace de primă </w:t>
      </w:r>
      <w:r w:rsidR="002D510C" w:rsidRPr="002D510C">
        <w:rPr>
          <w:rFonts w:ascii="Arial Narrow" w:eastAsia="Times New Roman" w:hAnsi="Arial Narrow" w:cs="Arial"/>
          <w:lang w:val="ro-RO" w:eastAsia="zh-CN"/>
        </w:rPr>
        <w:t>intervenție</w:t>
      </w:r>
      <w:r w:rsidRPr="002D510C">
        <w:rPr>
          <w:rFonts w:ascii="Arial Narrow" w:eastAsia="Times New Roman" w:hAnsi="Arial Narrow" w:cs="Arial"/>
          <w:lang w:val="ro-RO" w:eastAsia="zh-CN"/>
        </w:rPr>
        <w:t>.</w:t>
      </w:r>
    </w:p>
    <w:p w:rsidR="009A773C" w:rsidRPr="002D510C" w:rsidRDefault="009A773C" w:rsidP="009A773C">
      <w:pPr>
        <w:suppressAutoHyphens/>
        <w:spacing w:after="0" w:line="240" w:lineRule="auto"/>
        <w:jc w:val="both"/>
        <w:rPr>
          <w:rFonts w:ascii="Arial Narrow" w:eastAsia="Times New Roman" w:hAnsi="Arial Narrow" w:cs="Arial"/>
          <w:lang w:val="ro-RO" w:eastAsia="zh-CN"/>
        </w:rPr>
      </w:pPr>
      <w:bookmarkStart w:id="0" w:name="_GoBack"/>
      <w:bookmarkEnd w:id="0"/>
    </w:p>
    <w:p w:rsidR="009A773C" w:rsidRPr="002D510C" w:rsidRDefault="009A773C" w:rsidP="009A773C">
      <w:pPr>
        <w:suppressAutoHyphens/>
        <w:spacing w:after="0" w:line="360" w:lineRule="auto"/>
        <w:jc w:val="both"/>
        <w:rPr>
          <w:rFonts w:ascii="Arial Narrow" w:eastAsia="Times New Roman" w:hAnsi="Arial Narrow" w:cs="Arial"/>
          <w:lang w:val="ro-RO" w:eastAsia="zh-CN"/>
        </w:rPr>
      </w:pPr>
      <w:r w:rsidRPr="000F6A9E">
        <w:rPr>
          <w:rFonts w:ascii="Arial Narrow" w:eastAsia="Times New Roman" w:hAnsi="Arial Narrow" w:cs="Arial"/>
          <w:b/>
          <w:lang w:val="ro-RO" w:eastAsia="zh-CN"/>
        </w:rPr>
        <w:t>7.</w:t>
      </w:r>
      <w:r w:rsidRPr="002D510C">
        <w:rPr>
          <w:rFonts w:ascii="Arial Narrow" w:eastAsia="Times New Roman" w:hAnsi="Arial Narrow" w:cs="Arial"/>
          <w:lang w:val="ro-RO" w:eastAsia="zh-CN"/>
        </w:rPr>
        <w:t xml:space="preserve"> Alte </w:t>
      </w:r>
      <w:r w:rsidR="002D510C" w:rsidRPr="002D510C">
        <w:rPr>
          <w:rFonts w:ascii="Arial Narrow" w:eastAsia="Times New Roman" w:hAnsi="Arial Narrow" w:cs="Arial"/>
          <w:lang w:val="ro-RO" w:eastAsia="zh-CN"/>
        </w:rPr>
        <w:t>mențiuni</w:t>
      </w:r>
      <w:r w:rsidRPr="002D510C">
        <w:rPr>
          <w:rFonts w:ascii="Arial Narrow" w:eastAsia="Times New Roman" w:hAnsi="Arial Narrow" w:cs="Arial"/>
          <w:lang w:val="ro-RO" w:eastAsia="zh-CN"/>
        </w:rPr>
        <w:t>:</w:t>
      </w:r>
      <w:r w:rsidRPr="002D510C">
        <w:rPr>
          <w:rFonts w:ascii="Arial Narrow" w:eastAsia="Times New Roman" w:hAnsi="Arial Narrow" w:cs="Arial"/>
          <w:lang w:val="ro-RO" w:eastAsia="zh-CN"/>
        </w:rPr>
        <w:tab/>
      </w:r>
    </w:p>
    <w:p w:rsidR="009A773C" w:rsidRPr="002D510C" w:rsidRDefault="009A773C" w:rsidP="009A773C">
      <w:pPr>
        <w:suppressAutoHyphens/>
        <w:spacing w:after="0" w:line="276" w:lineRule="auto"/>
        <w:jc w:val="both"/>
        <w:rPr>
          <w:rFonts w:ascii="Arial Narrow" w:eastAsia="Times New Roman" w:hAnsi="Arial Narrow" w:cs="Arial"/>
          <w:lang w:val="ro-RO" w:eastAsia="zh-CN"/>
        </w:rPr>
      </w:pPr>
      <w:r w:rsidRPr="002D510C">
        <w:rPr>
          <w:rFonts w:ascii="Arial Narrow" w:eastAsia="Times New Roman" w:hAnsi="Arial Narrow" w:cs="Arial"/>
          <w:lang w:val="ro-RO" w:eastAsia="zh-CN"/>
        </w:rPr>
        <w:t xml:space="preserve">    Masurile privind normele de prevenire si stingere a incendiilor, vor fi prelucrate cu personalul de deservire si de ordine pentru amenajarea temporara in aer liber din</w:t>
      </w:r>
      <w:r w:rsidR="002D510C" w:rsidRPr="002D510C">
        <w:rPr>
          <w:rFonts w:ascii="Arial Narrow" w:eastAsia="Times New Roman" w:hAnsi="Arial Narrow" w:cs="Arial"/>
          <w:lang w:val="ro-RO" w:eastAsia="zh-CN"/>
        </w:rPr>
        <w:t xml:space="preserve"> </w:t>
      </w:r>
      <w:r w:rsidRPr="002D510C">
        <w:rPr>
          <w:rFonts w:ascii="Arial Narrow" w:eastAsia="Times New Roman" w:hAnsi="Arial Narrow" w:cs="Arial"/>
          <w:lang w:val="ro-RO" w:eastAsia="zh-CN"/>
        </w:rPr>
        <w:t>__________</w:t>
      </w:r>
      <w:r w:rsidR="00B3263D" w:rsidRPr="002D510C">
        <w:rPr>
          <w:rFonts w:ascii="Arial Narrow" w:eastAsia="Times New Roman" w:hAnsi="Arial Narrow" w:cs="Arial"/>
          <w:lang w:val="ro-RO" w:eastAsia="zh-CN"/>
        </w:rPr>
        <w:t>_____</w:t>
      </w:r>
      <w:r w:rsidR="002D510C">
        <w:rPr>
          <w:rFonts w:ascii="Arial Narrow" w:eastAsia="Times New Roman" w:hAnsi="Arial Narrow" w:cs="Arial"/>
          <w:lang w:val="ro-RO" w:eastAsia="zh-CN"/>
        </w:rPr>
        <w:t>_____________________________________________</w:t>
      </w:r>
      <w:r w:rsidR="00B3263D" w:rsidRPr="002D510C">
        <w:rPr>
          <w:rFonts w:ascii="Arial Narrow" w:eastAsia="Times New Roman" w:hAnsi="Arial Narrow" w:cs="Arial"/>
          <w:lang w:val="ro-RO" w:eastAsia="zh-CN"/>
        </w:rPr>
        <w:t>_</w:t>
      </w:r>
      <w:r w:rsidRPr="002D510C">
        <w:rPr>
          <w:rFonts w:ascii="Arial Narrow" w:eastAsia="Times New Roman" w:hAnsi="Arial Narrow" w:cs="Arial"/>
          <w:lang w:val="ro-RO" w:eastAsia="zh-CN"/>
        </w:rPr>
        <w:t>__________</w:t>
      </w:r>
      <w:r w:rsidR="002D510C" w:rsidRPr="002D510C">
        <w:rPr>
          <w:rFonts w:ascii="Arial Narrow" w:eastAsia="Times New Roman" w:hAnsi="Arial Narrow" w:cs="Arial"/>
          <w:lang w:val="ro-RO" w:eastAsia="zh-CN"/>
        </w:rPr>
        <w:t xml:space="preserve"> </w:t>
      </w:r>
      <w:r w:rsidRPr="002D510C">
        <w:rPr>
          <w:rFonts w:ascii="Arial Narrow" w:eastAsia="Times New Roman" w:hAnsi="Arial Narrow" w:cs="Arial"/>
          <w:lang w:val="ro-RO" w:eastAsia="zh-CN"/>
        </w:rPr>
        <w:t xml:space="preserve">cu ocazia </w:t>
      </w:r>
      <w:r w:rsidR="002D510C" w:rsidRPr="002D510C">
        <w:rPr>
          <w:rFonts w:ascii="Arial Narrow" w:eastAsia="Times New Roman" w:hAnsi="Arial Narrow" w:cs="Arial"/>
          <w:lang w:val="ro-RO" w:eastAsia="zh-CN"/>
        </w:rPr>
        <w:t xml:space="preserve">desfășurării </w:t>
      </w:r>
      <w:r w:rsidRPr="002D510C">
        <w:rPr>
          <w:rFonts w:ascii="Arial Narrow" w:eastAsia="Times New Roman" w:hAnsi="Arial Narrow" w:cs="Arial"/>
          <w:lang w:val="ro-RO" w:eastAsia="zh-CN"/>
        </w:rPr>
        <w:t>______</w:t>
      </w:r>
      <w:r w:rsidR="002D510C">
        <w:rPr>
          <w:rFonts w:ascii="Arial Narrow" w:eastAsia="Times New Roman" w:hAnsi="Arial Narrow" w:cs="Arial"/>
          <w:lang w:val="ro-RO" w:eastAsia="zh-CN"/>
        </w:rPr>
        <w:t>_____________________________________________________________________________</w:t>
      </w:r>
      <w:r w:rsidR="002D510C" w:rsidRPr="002D510C">
        <w:rPr>
          <w:rFonts w:ascii="Arial Narrow" w:eastAsia="Times New Roman" w:hAnsi="Arial Narrow" w:cs="Arial"/>
          <w:lang w:val="ro-RO" w:eastAsia="zh-CN"/>
        </w:rPr>
        <w:t xml:space="preserve"> </w:t>
      </w:r>
      <w:r w:rsidRPr="002D510C">
        <w:rPr>
          <w:rFonts w:ascii="Arial Narrow" w:eastAsia="Times New Roman" w:hAnsi="Arial Narrow" w:cs="Arial"/>
          <w:lang w:val="ro-RO" w:eastAsia="zh-CN"/>
        </w:rPr>
        <w:t>din perioada__________</w:t>
      </w:r>
      <w:r w:rsidR="00B3263D" w:rsidRPr="002D510C">
        <w:rPr>
          <w:rFonts w:ascii="Arial Narrow" w:eastAsia="Times New Roman" w:hAnsi="Arial Narrow" w:cs="Arial"/>
          <w:lang w:val="ro-RO" w:eastAsia="zh-CN"/>
        </w:rPr>
        <w:t>______________.</w:t>
      </w:r>
    </w:p>
    <w:p w:rsidR="009A773C"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 xml:space="preserve"> </w:t>
      </w:r>
    </w:p>
    <w:p w:rsidR="000F6A9E" w:rsidRDefault="000F6A9E" w:rsidP="009A773C">
      <w:pPr>
        <w:suppressAutoHyphens/>
        <w:spacing w:after="0" w:line="240" w:lineRule="auto"/>
        <w:jc w:val="both"/>
        <w:rPr>
          <w:rFonts w:ascii="Arial Narrow" w:eastAsia="Times New Roman" w:hAnsi="Arial Narrow" w:cs="Arial"/>
          <w:sz w:val="24"/>
          <w:szCs w:val="24"/>
          <w:lang w:val="it-IT" w:eastAsia="zh-CN"/>
        </w:rPr>
      </w:pPr>
    </w:p>
    <w:p w:rsidR="000F6A9E" w:rsidRDefault="000F6A9E" w:rsidP="009A773C">
      <w:pPr>
        <w:suppressAutoHyphens/>
        <w:spacing w:after="0" w:line="240" w:lineRule="auto"/>
        <w:jc w:val="both"/>
        <w:rPr>
          <w:rFonts w:ascii="Arial Narrow" w:eastAsia="Times New Roman" w:hAnsi="Arial Narrow" w:cs="Arial"/>
          <w:sz w:val="24"/>
          <w:szCs w:val="24"/>
          <w:lang w:val="it-IT" w:eastAsia="zh-CN"/>
        </w:rPr>
      </w:pPr>
    </w:p>
    <w:p w:rsidR="000F6A9E" w:rsidRDefault="000F6A9E" w:rsidP="009A773C">
      <w:pPr>
        <w:suppressAutoHyphens/>
        <w:spacing w:after="0" w:line="240" w:lineRule="auto"/>
        <w:jc w:val="both"/>
        <w:rPr>
          <w:rFonts w:ascii="Arial Narrow" w:eastAsia="Times New Roman" w:hAnsi="Arial Narrow" w:cs="Arial"/>
          <w:sz w:val="24"/>
          <w:szCs w:val="24"/>
          <w:lang w:val="it-IT" w:eastAsia="zh-CN"/>
        </w:rPr>
      </w:pPr>
    </w:p>
    <w:p w:rsidR="000F6A9E" w:rsidRPr="00A507B9" w:rsidRDefault="000F6A9E"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 xml:space="preserve">Data completării ......................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Operator economic, _________________</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ind w:firstLine="709"/>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lastRenderedPageBreak/>
        <w:t xml:space="preserve">OFERTANTUL ____________________ (denumirea/numele) </w:t>
      </w: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center"/>
        <w:rPr>
          <w:rFonts w:ascii="Arial Narrow" w:eastAsia="Times New Roman" w:hAnsi="Arial Narrow" w:cs="Arial"/>
          <w:b/>
          <w:sz w:val="24"/>
          <w:szCs w:val="24"/>
          <w:lang w:val="ro-RO" w:eastAsia="zh-CN"/>
        </w:rPr>
      </w:pPr>
      <w:r w:rsidRPr="00A507B9">
        <w:rPr>
          <w:rFonts w:ascii="Arial Narrow" w:eastAsia="Times New Roman" w:hAnsi="Arial Narrow" w:cs="Arial"/>
          <w:b/>
          <w:sz w:val="24"/>
          <w:szCs w:val="24"/>
          <w:lang w:val="it-IT" w:eastAsia="zh-CN"/>
        </w:rPr>
        <w:t>DECLARATIE PRIVIND RESPECTAREA PROGRAMULUI DE EVENIMENT</w:t>
      </w: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2D510C" w:rsidRDefault="009A773C" w:rsidP="002D510C">
      <w:pPr>
        <w:suppressAutoHyphens/>
        <w:spacing w:after="0" w:line="360" w:lineRule="auto"/>
        <w:jc w:val="both"/>
        <w:rPr>
          <w:rFonts w:ascii="Arial Narrow" w:eastAsia="Times New Roman" w:hAnsi="Arial Narrow" w:cs="Arial"/>
          <w:lang w:val="it-IT" w:eastAsia="zh-CN"/>
        </w:rPr>
      </w:pPr>
      <w:r w:rsidRPr="002D510C">
        <w:rPr>
          <w:rFonts w:ascii="Arial Narrow" w:eastAsia="Times New Roman" w:hAnsi="Arial Narrow" w:cs="Arial"/>
          <w:lang w:val="it-IT" w:eastAsia="zh-CN"/>
        </w:rPr>
        <w:t xml:space="preserve">Subsemnatul </w:t>
      </w:r>
      <w:r w:rsidR="002D510C">
        <w:rPr>
          <w:rFonts w:ascii="Arial Narrow" w:eastAsia="Times New Roman" w:hAnsi="Arial Narrow" w:cs="Arial"/>
          <w:lang w:val="it-IT" w:eastAsia="zh-CN"/>
        </w:rPr>
        <w:t>______________________________________</w:t>
      </w:r>
      <w:r w:rsidRPr="002D510C">
        <w:rPr>
          <w:rFonts w:ascii="Arial Narrow" w:eastAsia="Times New Roman" w:hAnsi="Arial Narrow" w:cs="Arial"/>
          <w:lang w:val="it-IT" w:eastAsia="zh-CN"/>
        </w:rPr>
        <w:t>_______________________________, reprezentant împuternicit al ___________________________________________</w:t>
      </w:r>
      <w:r w:rsidR="002D510C">
        <w:rPr>
          <w:rFonts w:ascii="Arial Narrow" w:eastAsia="Times New Roman" w:hAnsi="Arial Narrow" w:cs="Arial"/>
          <w:lang w:val="it-IT" w:eastAsia="zh-CN"/>
        </w:rPr>
        <w:t>_________</w:t>
      </w:r>
      <w:r w:rsidRPr="002D510C">
        <w:rPr>
          <w:rFonts w:ascii="Arial Narrow" w:eastAsia="Times New Roman" w:hAnsi="Arial Narrow" w:cs="Arial"/>
          <w:lang w:val="it-IT" w:eastAsia="zh-CN"/>
        </w:rPr>
        <w:t xml:space="preserve">__________________, (denumirea/numele şi sediul/adresa operatorului economic) declar pe propria răspundere, sub sancţiunea excluderii din cadrul evenimentului și reținerii integrale a sumelor plătite pentru ocuparea domeniului public și a garației de participare, că vom respecta programul evenimentului, indicat de organizator </w:t>
      </w:r>
      <w:r w:rsidRPr="002D510C">
        <w:rPr>
          <w:rFonts w:ascii="Arial Narrow" w:eastAsia="Times New Roman" w:hAnsi="Arial Narrow" w:cs="Arial"/>
          <w:lang w:val="ro-RO" w:eastAsia="zh-CN"/>
        </w:rPr>
        <w:t>și vom ține deschis punctul ocupat, pe toată durata evenimentului conform orarului oficial de funcționare al târgului</w:t>
      </w:r>
      <w:r w:rsidRPr="002D510C">
        <w:rPr>
          <w:rFonts w:ascii="Arial Narrow" w:eastAsia="Times New Roman" w:hAnsi="Arial Narrow" w:cs="Arial"/>
          <w:lang w:val="it-IT" w:eastAsia="zh-CN"/>
        </w:rPr>
        <w:t xml:space="preserve">. Subsemnatul declar că informaţiile furnizate sunt complete şi corecte în fiecare detaliu şi înţeleg că organizatorul are dreptul de a verifica în teren conformitatea celor declarate, în scopul verificării şi confirmării declaraţiilor, precum declar că voi accepta fără echivoc sancțiunile prevăzte în caietul de sarcini și in convenția pentru ocuparea domeniului public în situația constatării unor abateri de la prezenta declarație.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 xml:space="preserve">Data completării ......................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Operator economic, _________________</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Default="009A773C"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Default="000F6A9E" w:rsidP="009A773C">
      <w:pPr>
        <w:suppressAutoHyphens/>
        <w:spacing w:after="0" w:line="240" w:lineRule="auto"/>
        <w:rPr>
          <w:rFonts w:ascii="Arial Narrow" w:eastAsia="Times New Roman" w:hAnsi="Arial Narrow" w:cs="Arial"/>
          <w:sz w:val="24"/>
          <w:szCs w:val="24"/>
          <w:lang w:val="it-IT" w:eastAsia="zh-CN"/>
        </w:rPr>
      </w:pPr>
    </w:p>
    <w:p w:rsidR="000F6A9E" w:rsidRPr="00A507B9" w:rsidRDefault="000F6A9E"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lastRenderedPageBreak/>
        <w:t xml:space="preserve">OFERTANTUL ____________________ (denumirea/numele) </w:t>
      </w: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center"/>
        <w:rPr>
          <w:rFonts w:ascii="Arial Narrow" w:eastAsia="Times New Roman" w:hAnsi="Arial Narrow" w:cs="Arial"/>
          <w:b/>
          <w:sz w:val="24"/>
          <w:szCs w:val="24"/>
          <w:lang w:val="ro-RO" w:eastAsia="zh-CN"/>
        </w:rPr>
      </w:pPr>
      <w:r w:rsidRPr="00A507B9">
        <w:rPr>
          <w:rFonts w:ascii="Arial Narrow" w:eastAsia="Times New Roman" w:hAnsi="Arial Narrow" w:cs="Arial"/>
          <w:b/>
          <w:sz w:val="24"/>
          <w:szCs w:val="24"/>
          <w:lang w:val="it-IT" w:eastAsia="zh-CN"/>
        </w:rPr>
        <w:t>DECLARATIE PRIVIND PROTECȚIA SPAȚIULUI PUBLIC ȘI MENȚINEREA CURĂȚENIEI ÎN PERIMETRUL ALOCAT</w:t>
      </w: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rPr>
          <w:rFonts w:ascii="Arial Narrow" w:eastAsia="Times New Roman" w:hAnsi="Arial Narrow" w:cs="Arial"/>
          <w:sz w:val="24"/>
          <w:szCs w:val="24"/>
          <w:lang w:val="it-IT" w:eastAsia="zh-CN"/>
        </w:rPr>
      </w:pPr>
    </w:p>
    <w:p w:rsidR="009A773C" w:rsidRPr="000F6A9E" w:rsidRDefault="009A773C" w:rsidP="002D510C">
      <w:pPr>
        <w:suppressAutoHyphens/>
        <w:spacing w:after="0" w:line="360" w:lineRule="auto"/>
        <w:jc w:val="both"/>
        <w:rPr>
          <w:rFonts w:ascii="Arial Narrow" w:eastAsia="Times New Roman" w:hAnsi="Arial Narrow" w:cs="Arial"/>
          <w:lang w:val="it-IT" w:eastAsia="zh-CN"/>
        </w:rPr>
      </w:pPr>
      <w:r w:rsidRPr="000F6A9E">
        <w:rPr>
          <w:rFonts w:ascii="Arial Narrow" w:eastAsia="Times New Roman" w:hAnsi="Arial Narrow" w:cs="Arial"/>
          <w:lang w:val="it-IT" w:eastAsia="zh-CN"/>
        </w:rPr>
        <w:t>Subsemnatul ______________________________</w:t>
      </w:r>
      <w:r w:rsidR="002D510C" w:rsidRPr="000F6A9E">
        <w:rPr>
          <w:rFonts w:ascii="Arial Narrow" w:eastAsia="Times New Roman" w:hAnsi="Arial Narrow" w:cs="Arial"/>
          <w:lang w:val="it-IT" w:eastAsia="zh-CN"/>
        </w:rPr>
        <w:t>______________________________</w:t>
      </w:r>
      <w:r w:rsidRPr="000F6A9E">
        <w:rPr>
          <w:rFonts w:ascii="Arial Narrow" w:eastAsia="Times New Roman" w:hAnsi="Arial Narrow" w:cs="Arial"/>
          <w:lang w:val="it-IT" w:eastAsia="zh-CN"/>
        </w:rPr>
        <w:t xml:space="preserve">_, reprezentant împuternicit al _____________________________________________________________, (denumirea/numele şi sediul/adresa operatorului economic) declar pe propria răspundere, sub sancţiunea excluderii din cadrul evenimentului și reținerii integrale a sumelor plătite pentru ocuparea domeniului public și a garației de participare, că vom amplasa construcția proprie pe domeniul public astfel încât sub fiecare punct de sprijin să projăm pavajul cu elemente din lemn sau alt material, cu scopul de a evita zgârierea sau deterioarea pavajului. De asemenea îmi asum luarea măsurilor necesare pentru menținerea curățeniei pe spațiul alocat, astfel încât pavajul să nu fie pătat sau uns cu uleiuri sau alte substanțe care ssunt folosite sau rezultă din activitatea pe care o desfășor. Subsemnatul declar că informaţiile furnizate sunt complete şi corecte în fiecare detaliu şi înţeleg că organizatorul are dreptul de a verifica în teren conformitatea în teren, în scopul verificării şi confirmării declaraţiilor, precum declar că voi accepta fără echivoc sancțiunile prevăzte în caietul de sarcini și in convenția pentru ocuparea domeniului public în situația constatării unor abateri de la prezenta declarație.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 xml:space="preserve">Data completării ...................... </w:t>
      </w: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p>
    <w:p w:rsidR="009A773C" w:rsidRPr="00A507B9" w:rsidRDefault="009A773C" w:rsidP="009A773C">
      <w:pPr>
        <w:suppressAutoHyphens/>
        <w:spacing w:after="0" w:line="240" w:lineRule="auto"/>
        <w:jc w:val="both"/>
        <w:rPr>
          <w:rFonts w:ascii="Arial Narrow" w:eastAsia="Times New Roman" w:hAnsi="Arial Narrow" w:cs="Arial"/>
          <w:sz w:val="24"/>
          <w:szCs w:val="24"/>
          <w:lang w:val="it-IT" w:eastAsia="zh-CN"/>
        </w:rPr>
      </w:pPr>
      <w:r w:rsidRPr="00A507B9">
        <w:rPr>
          <w:rFonts w:ascii="Arial Narrow" w:eastAsia="Times New Roman" w:hAnsi="Arial Narrow" w:cs="Arial"/>
          <w:sz w:val="24"/>
          <w:szCs w:val="24"/>
          <w:lang w:val="it-IT" w:eastAsia="zh-CN"/>
        </w:rPr>
        <w:t>Operator economic, _________________</w:t>
      </w:r>
    </w:p>
    <w:sectPr w:rsidR="009A773C" w:rsidRPr="00A507B9">
      <w:footerReference w:type="default" r:id="rId7"/>
      <w:pgSz w:w="11906" w:h="16838"/>
      <w:pgMar w:top="1170" w:right="567" w:bottom="1134" w:left="108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0D" w:rsidRDefault="00147D0D">
      <w:pPr>
        <w:spacing w:after="0" w:line="240" w:lineRule="auto"/>
      </w:pPr>
      <w:r>
        <w:separator/>
      </w:r>
    </w:p>
  </w:endnote>
  <w:endnote w:type="continuationSeparator" w:id="0">
    <w:p w:rsidR="00147D0D" w:rsidRDefault="0014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3C" w:rsidRDefault="00147D0D">
    <w:pPr>
      <w:pStyle w:val="Footer"/>
      <w:jc w:val="center"/>
    </w:pPr>
    <w:r>
      <w:fldChar w:fldCharType="begin"/>
    </w:r>
    <w:r>
      <w:instrText xml:space="preserve"> PAGE   \* MERGEFORMAT </w:instrText>
    </w:r>
    <w:r>
      <w:fldChar w:fldCharType="separate"/>
    </w:r>
    <w:r w:rsidR="000F6A9E">
      <w:rPr>
        <w:noProof/>
      </w:rPr>
      <w:t>1</w:t>
    </w:r>
    <w:r>
      <w:rPr>
        <w:noProof/>
      </w:rPr>
      <w:fldChar w:fldCharType="end"/>
    </w:r>
  </w:p>
  <w:p w:rsidR="009A773C" w:rsidRDefault="009A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0D" w:rsidRDefault="00147D0D">
      <w:pPr>
        <w:spacing w:after="0" w:line="240" w:lineRule="auto"/>
      </w:pPr>
      <w:r>
        <w:separator/>
      </w:r>
    </w:p>
  </w:footnote>
  <w:footnote w:type="continuationSeparator" w:id="0">
    <w:p w:rsidR="00147D0D" w:rsidRDefault="00147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1FCF"/>
    <w:multiLevelType w:val="hybridMultilevel"/>
    <w:tmpl w:val="D04A649A"/>
    <w:lvl w:ilvl="0" w:tplc="2716F0D6">
      <w:start w:val="22"/>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728405B"/>
    <w:multiLevelType w:val="hybridMultilevel"/>
    <w:tmpl w:val="CD524464"/>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3C"/>
    <w:rsid w:val="000A7FEF"/>
    <w:rsid w:val="000F6A9E"/>
    <w:rsid w:val="00147D0D"/>
    <w:rsid w:val="0016555D"/>
    <w:rsid w:val="00181D2A"/>
    <w:rsid w:val="002D510C"/>
    <w:rsid w:val="003747C9"/>
    <w:rsid w:val="004231C6"/>
    <w:rsid w:val="00666FAA"/>
    <w:rsid w:val="006B1CF5"/>
    <w:rsid w:val="006D007D"/>
    <w:rsid w:val="009A773C"/>
    <w:rsid w:val="00A26D6F"/>
    <w:rsid w:val="00A507B9"/>
    <w:rsid w:val="00B12832"/>
    <w:rsid w:val="00B3263D"/>
    <w:rsid w:val="00B67412"/>
    <w:rsid w:val="00CA52FC"/>
    <w:rsid w:val="00CE191F"/>
    <w:rsid w:val="00E507D3"/>
    <w:rsid w:val="00E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9B6A6-8E93-4BD1-B07B-AC5A9725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7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 Junea</cp:lastModifiedBy>
  <cp:revision>2</cp:revision>
  <dcterms:created xsi:type="dcterms:W3CDTF">2018-06-07T09:39:00Z</dcterms:created>
  <dcterms:modified xsi:type="dcterms:W3CDTF">2018-06-07T09:39:00Z</dcterms:modified>
</cp:coreProperties>
</file>